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5"/>
      </w:tblGrid>
      <w:tr w:rsidR="00B62C76" w:rsidRPr="00C513E8" w14:paraId="77089517" w14:textId="77777777" w:rsidTr="00F03612">
        <w:trPr>
          <w:trHeight w:val="285"/>
        </w:trPr>
        <w:tc>
          <w:tcPr>
            <w:tcW w:w="1025" w:type="dxa"/>
          </w:tcPr>
          <w:p w14:paraId="14AAC9B3" w14:textId="6E8BE8A4" w:rsidR="00B62C76" w:rsidRPr="00C513E8" w:rsidRDefault="00F03612" w:rsidP="00393D3A">
            <w:pPr>
              <w:pStyle w:val="Title"/>
              <w:jc w:val="left"/>
              <w:rPr>
                <w:rFonts w:ascii="Times New Roman" w:hAnsi="Times New Roman" w:cs="Times New Roman"/>
                <w:i/>
                <w:iCs/>
                <w:sz w:val="22"/>
                <w:szCs w:val="22"/>
              </w:rPr>
            </w:pPr>
            <w:r>
              <w:rPr>
                <w:rFonts w:ascii="Times New Roman" w:hAnsi="Times New Roman" w:cs="Times New Roman"/>
                <w:i/>
                <w:iCs/>
                <w:sz w:val="22"/>
                <w:szCs w:val="22"/>
              </w:rPr>
              <w:t xml:space="preserve"> </w:t>
            </w:r>
            <w:r w:rsidR="00B62C76" w:rsidRPr="00C513E8">
              <w:rPr>
                <w:rFonts w:ascii="Times New Roman" w:hAnsi="Times New Roman" w:cs="Times New Roman"/>
                <w:i/>
                <w:iCs/>
                <w:sz w:val="22"/>
                <w:szCs w:val="22"/>
              </w:rPr>
              <w:t>Article</w:t>
            </w:r>
          </w:p>
        </w:tc>
      </w:tr>
    </w:tbl>
    <w:p w14:paraId="45DA6987" w14:textId="35210046" w:rsidR="00393D3A" w:rsidRPr="00C513E8" w:rsidRDefault="007E5491" w:rsidP="001647B4">
      <w:pPr>
        <w:pStyle w:val="Heading2"/>
        <w:spacing w:before="0" w:after="0" w:line="240" w:lineRule="auto"/>
        <w:rPr>
          <w:bCs/>
        </w:rPr>
      </w:pPr>
      <w:r w:rsidRPr="007E5491">
        <w:t>Article Title: Maximum 15 words, in 18-point Times New Roman, bold, and left-aligned</w:t>
      </w:r>
    </w:p>
    <w:p w14:paraId="7E20AB76" w14:textId="77777777" w:rsidR="00393D3A" w:rsidRPr="00C513E8" w:rsidRDefault="00393D3A" w:rsidP="00393D3A">
      <w:pPr>
        <w:pStyle w:val="Title"/>
        <w:jc w:val="left"/>
        <w:rPr>
          <w:rFonts w:ascii="Times New Roman" w:hAnsi="Times New Roman" w:cs="Times New Roman"/>
          <w:b/>
          <w:bCs w:val="0"/>
          <w:sz w:val="22"/>
          <w:szCs w:val="22"/>
        </w:rPr>
      </w:pPr>
    </w:p>
    <w:p w14:paraId="2238CDA4" w14:textId="56B9DE77" w:rsidR="00393D3A" w:rsidRPr="00C513E8" w:rsidRDefault="009225A2" w:rsidP="00393D3A">
      <w:pPr>
        <w:pStyle w:val="Title"/>
        <w:spacing w:before="120"/>
        <w:jc w:val="left"/>
        <w:rPr>
          <w:rFonts w:ascii="Times New Roman" w:hAnsi="Times New Roman" w:cs="Times New Roman"/>
          <w:b/>
          <w:sz w:val="22"/>
          <w:szCs w:val="22"/>
        </w:rPr>
      </w:pPr>
      <w:r w:rsidRPr="00C513E8">
        <w:rPr>
          <w:rFonts w:ascii="Times New Roman" w:hAnsi="Times New Roman" w:cs="Times New Roman"/>
          <w:b/>
          <w:sz w:val="22"/>
          <w:szCs w:val="22"/>
          <w:lang w:val="en-ID"/>
        </w:rPr>
        <w:t>Author Full Name</w:t>
      </w:r>
      <w:r w:rsidR="00393D3A" w:rsidRPr="00C513E8">
        <w:rPr>
          <w:rFonts w:ascii="Times New Roman" w:hAnsi="Times New Roman" w:cs="Times New Roman"/>
          <w:b/>
          <w:sz w:val="22"/>
          <w:szCs w:val="22"/>
        </w:rPr>
        <w:t xml:space="preserve">¹, </w:t>
      </w:r>
      <w:r w:rsidRPr="00C513E8">
        <w:rPr>
          <w:rFonts w:ascii="Times New Roman" w:hAnsi="Times New Roman" w:cs="Times New Roman"/>
          <w:b/>
          <w:sz w:val="22"/>
          <w:szCs w:val="22"/>
          <w:lang w:val="en-ID"/>
        </w:rPr>
        <w:t>Author Full Name</w:t>
      </w:r>
      <w:r w:rsidR="00393D3A" w:rsidRPr="00C513E8">
        <w:rPr>
          <w:rFonts w:ascii="Times New Roman" w:hAnsi="Times New Roman" w:cs="Times New Roman"/>
          <w:b/>
          <w:sz w:val="22"/>
          <w:szCs w:val="22"/>
        </w:rPr>
        <w:t xml:space="preserve">², </w:t>
      </w:r>
      <w:r w:rsidRPr="00C513E8">
        <w:rPr>
          <w:rFonts w:ascii="Times New Roman" w:hAnsi="Times New Roman" w:cs="Times New Roman"/>
          <w:b/>
          <w:sz w:val="22"/>
          <w:szCs w:val="22"/>
          <w:lang w:val="en-ID"/>
        </w:rPr>
        <w:t>Author Full Name</w:t>
      </w:r>
      <w:r w:rsidR="00393D3A" w:rsidRPr="00C513E8">
        <w:rPr>
          <w:rFonts w:ascii="Times New Roman" w:hAnsi="Times New Roman" w:cs="Times New Roman"/>
          <w:b/>
          <w:sz w:val="22"/>
          <w:szCs w:val="22"/>
        </w:rPr>
        <w:t>³</w:t>
      </w:r>
    </w:p>
    <w:p w14:paraId="7835D568" w14:textId="77777777" w:rsidR="00393D3A" w:rsidRPr="00C513E8" w:rsidRDefault="00393D3A" w:rsidP="00393D3A">
      <w:pPr>
        <w:pStyle w:val="Title"/>
        <w:rPr>
          <w:rFonts w:ascii="Times New Roman" w:hAnsi="Times New Roman" w:cs="Times New Roman"/>
          <w:b/>
          <w:sz w:val="22"/>
          <w:szCs w:val="22"/>
        </w:rPr>
      </w:pPr>
    </w:p>
    <w:p w14:paraId="4448E5E6" w14:textId="760F1413" w:rsidR="00393D3A" w:rsidRPr="00C513E8" w:rsidRDefault="00393D3A" w:rsidP="00393D3A">
      <w:pPr>
        <w:pStyle w:val="Title"/>
        <w:rPr>
          <w:rFonts w:ascii="Times New Roman" w:hAnsi="Times New Roman" w:cs="Times New Roman"/>
          <w:bCs w:val="0"/>
          <w:sz w:val="20"/>
        </w:rPr>
      </w:pPr>
      <w:r w:rsidRPr="00C513E8">
        <w:rPr>
          <w:rFonts w:ascii="Times New Roman" w:hAnsi="Times New Roman" w:cs="Times New Roman"/>
          <w:bCs w:val="0"/>
          <w:sz w:val="20"/>
        </w:rPr>
        <w:t>¹</w:t>
      </w:r>
      <w:r w:rsidR="009225A2" w:rsidRPr="00C513E8">
        <w:rPr>
          <w:rFonts w:ascii="Times New Roman" w:hAnsi="Times New Roman" w:cs="Times New Roman"/>
          <w:bCs w:val="0"/>
          <w:sz w:val="20"/>
          <w:lang w:val="en-ID"/>
        </w:rPr>
        <w:t>Department of Management, Faculty of Economics and Business, University Name, City, Country</w:t>
      </w:r>
    </w:p>
    <w:p w14:paraId="3BA890C8" w14:textId="3B820C3F" w:rsidR="00393D3A" w:rsidRPr="00C513E8" w:rsidRDefault="00393D3A" w:rsidP="00393D3A">
      <w:pPr>
        <w:pStyle w:val="Title"/>
        <w:rPr>
          <w:rFonts w:ascii="Times New Roman" w:hAnsi="Times New Roman" w:cs="Times New Roman"/>
          <w:bCs w:val="0"/>
          <w:sz w:val="20"/>
        </w:rPr>
      </w:pPr>
      <w:r w:rsidRPr="00C513E8">
        <w:rPr>
          <w:rFonts w:ascii="Times New Roman" w:hAnsi="Times New Roman" w:cs="Times New Roman"/>
          <w:bCs w:val="0"/>
          <w:sz w:val="20"/>
        </w:rPr>
        <w:t>²</w:t>
      </w:r>
      <w:r w:rsidR="009225A2" w:rsidRPr="00C513E8">
        <w:rPr>
          <w:rFonts w:ascii="Times New Roman" w:hAnsi="Times New Roman" w:cs="Times New Roman"/>
          <w:bCs w:val="0"/>
          <w:sz w:val="20"/>
          <w:lang w:val="en-ID"/>
        </w:rPr>
        <w:t>Department of Digital Business, Faculty of Economics and Business, University Name, City, Country</w:t>
      </w:r>
    </w:p>
    <w:p w14:paraId="4CC71588" w14:textId="071CA3BB" w:rsidR="00393D3A" w:rsidRPr="00C513E8" w:rsidRDefault="00393D3A" w:rsidP="00393D3A">
      <w:pPr>
        <w:pStyle w:val="Title"/>
        <w:rPr>
          <w:rFonts w:ascii="Times New Roman" w:hAnsi="Times New Roman" w:cs="Times New Roman"/>
          <w:bCs w:val="0"/>
          <w:sz w:val="20"/>
        </w:rPr>
      </w:pPr>
      <w:r w:rsidRPr="00C513E8">
        <w:rPr>
          <w:rFonts w:ascii="Times New Roman" w:hAnsi="Times New Roman" w:cs="Times New Roman"/>
          <w:bCs w:val="0"/>
          <w:sz w:val="20"/>
        </w:rPr>
        <w:t>³</w:t>
      </w:r>
      <w:r w:rsidR="009225A2" w:rsidRPr="00C513E8">
        <w:rPr>
          <w:rFonts w:ascii="Times New Roman" w:hAnsi="Times New Roman" w:cs="Times New Roman"/>
          <w:bCs w:val="0"/>
          <w:sz w:val="20"/>
          <w:lang w:val="en-ID"/>
        </w:rPr>
        <w:t>Department of Management, Faculty of Economics and Business, University Name, City, Country</w:t>
      </w:r>
    </w:p>
    <w:p w14:paraId="0C91EA2F" w14:textId="77777777" w:rsidR="00393D3A" w:rsidRPr="00C513E8" w:rsidRDefault="00393D3A" w:rsidP="00393D3A">
      <w:pPr>
        <w:pStyle w:val="Title"/>
        <w:rPr>
          <w:rFonts w:ascii="Times New Roman" w:hAnsi="Times New Roman" w:cs="Times New Roman"/>
          <w:b/>
          <w:sz w:val="20"/>
        </w:rPr>
      </w:pPr>
    </w:p>
    <w:p w14:paraId="55DE9202" w14:textId="60EA5DC8" w:rsidR="005D3191" w:rsidRPr="00C513E8" w:rsidRDefault="001B04A8" w:rsidP="00F03612">
      <w:pPr>
        <w:pStyle w:val="Title"/>
        <w:ind w:left="720"/>
        <w:rPr>
          <w:rFonts w:ascii="Times New Roman" w:hAnsi="Times New Roman" w:cs="Times New Roman"/>
          <w:bCs w:val="0"/>
          <w:sz w:val="20"/>
          <w:lang w:val="en-ID"/>
        </w:rPr>
      </w:pPr>
      <w:r>
        <w:rPr>
          <w:rFonts w:ascii="Times New Roman" w:hAnsi="Times New Roman" w:cs="Times New Roman"/>
          <w:b/>
          <w:bCs w:val="0"/>
          <w:sz w:val="20"/>
          <w:lang w:val="en-ID"/>
        </w:rPr>
        <w:t>*</w:t>
      </w:r>
      <w:r w:rsidR="009225A2" w:rsidRPr="00C513E8">
        <w:rPr>
          <w:rFonts w:ascii="Times New Roman" w:hAnsi="Times New Roman" w:cs="Times New Roman"/>
          <w:b/>
          <w:bCs w:val="0"/>
          <w:sz w:val="20"/>
          <w:lang w:val="en-ID"/>
        </w:rPr>
        <w:t>Corresponding Author:</w:t>
      </w:r>
      <w:r w:rsidR="009225A2" w:rsidRPr="00C513E8">
        <w:rPr>
          <w:rFonts w:ascii="Times New Roman" w:hAnsi="Times New Roman" w:cs="Times New Roman"/>
          <w:bCs w:val="0"/>
          <w:sz w:val="20"/>
          <w:lang w:val="en-ID"/>
        </w:rPr>
        <w:t xml:space="preserve"> Author Full Name</w:t>
      </w:r>
    </w:p>
    <w:p w14:paraId="5F688B08" w14:textId="433FA540" w:rsidR="009225A2" w:rsidRPr="00C513E8" w:rsidRDefault="009225A2" w:rsidP="00F03612">
      <w:pPr>
        <w:pStyle w:val="Title"/>
        <w:ind w:left="720"/>
        <w:rPr>
          <w:rFonts w:ascii="Times New Roman" w:hAnsi="Times New Roman" w:cs="Times New Roman"/>
          <w:bCs w:val="0"/>
          <w:sz w:val="20"/>
        </w:rPr>
      </w:pPr>
      <w:r w:rsidRPr="00C513E8">
        <w:rPr>
          <w:rFonts w:ascii="Times New Roman" w:hAnsi="Times New Roman" w:cs="Times New Roman"/>
          <w:bCs w:val="0"/>
          <w:sz w:val="20"/>
          <w:lang w:val="en-ID"/>
        </w:rPr>
        <w:t>Email: author@university.</w:t>
      </w:r>
      <w:r w:rsidR="008615EE" w:rsidRPr="00C513E8">
        <w:rPr>
          <w:rFonts w:ascii="Times New Roman" w:hAnsi="Times New Roman" w:cs="Times New Roman"/>
          <w:bCs w:val="0"/>
          <w:sz w:val="20"/>
          <w:lang w:val="en-ID"/>
        </w:rPr>
        <w:t>edu</w:t>
      </w:r>
    </w:p>
    <w:p w14:paraId="0D99820B" w14:textId="77777777" w:rsidR="005D3191" w:rsidRDefault="005D3191" w:rsidP="005D3191">
      <w:pPr>
        <w:pStyle w:val="Title"/>
        <w:rPr>
          <w:rFonts w:ascii="Times New Roman" w:hAnsi="Times New Roman" w:cs="Times New Roman"/>
          <w:b/>
          <w:spacing w:val="-5"/>
          <w:sz w:val="12"/>
          <w:szCs w:val="12"/>
        </w:rPr>
      </w:pPr>
    </w:p>
    <w:tbl>
      <w:tblPr>
        <w:tblStyle w:val="a1"/>
        <w:tblW w:w="87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284"/>
        <w:gridCol w:w="6237"/>
      </w:tblGrid>
      <w:tr w:rsidR="00B0687E" w14:paraId="401E6952" w14:textId="77777777" w:rsidTr="00B0687E">
        <w:tc>
          <w:tcPr>
            <w:tcW w:w="2268" w:type="dxa"/>
            <w:tcBorders>
              <w:left w:val="nil"/>
              <w:right w:val="nil"/>
            </w:tcBorders>
          </w:tcPr>
          <w:p w14:paraId="0ECCFBB2" w14:textId="291049B8" w:rsidR="00B0687E" w:rsidRPr="006654D0" w:rsidRDefault="00B0687E" w:rsidP="00AA7E84">
            <w:pPr>
              <w:pBdr>
                <w:top w:val="nil"/>
                <w:left w:val="nil"/>
                <w:bottom w:val="nil"/>
                <w:right w:val="nil"/>
                <w:between w:val="nil"/>
              </w:pBdr>
              <w:rPr>
                <w:rFonts w:ascii="Times New Roman" w:eastAsia="Arial Narrow" w:hAnsi="Times New Roman" w:cs="Times New Roman"/>
                <w:color w:val="000000"/>
                <w:sz w:val="20"/>
                <w:szCs w:val="20"/>
              </w:rPr>
            </w:pPr>
            <w:r w:rsidRPr="006654D0">
              <w:rPr>
                <w:rFonts w:ascii="Times New Roman" w:eastAsia="Arial Narrow" w:hAnsi="Times New Roman" w:cs="Times New Roman"/>
                <w:b/>
                <w:color w:val="000000"/>
                <w:sz w:val="20"/>
                <w:szCs w:val="20"/>
              </w:rPr>
              <w:t>Article Info</w:t>
            </w:r>
          </w:p>
        </w:tc>
        <w:tc>
          <w:tcPr>
            <w:tcW w:w="284" w:type="dxa"/>
            <w:tcBorders>
              <w:left w:val="nil"/>
              <w:bottom w:val="nil"/>
              <w:right w:val="nil"/>
            </w:tcBorders>
          </w:tcPr>
          <w:p w14:paraId="68E0A025" w14:textId="77777777" w:rsidR="00B0687E" w:rsidRDefault="00B0687E" w:rsidP="00AA7E84">
            <w:pPr>
              <w:pBdr>
                <w:top w:val="nil"/>
                <w:left w:val="nil"/>
                <w:bottom w:val="nil"/>
                <w:right w:val="nil"/>
                <w:between w:val="nil"/>
              </w:pBdr>
              <w:jc w:val="center"/>
              <w:rPr>
                <w:rFonts w:ascii="Arial Narrow" w:eastAsia="Arial Narrow" w:hAnsi="Arial Narrow" w:cs="Arial Narrow"/>
                <w:color w:val="000000"/>
                <w:sz w:val="20"/>
                <w:szCs w:val="20"/>
              </w:rPr>
            </w:pPr>
          </w:p>
        </w:tc>
        <w:tc>
          <w:tcPr>
            <w:tcW w:w="6237" w:type="dxa"/>
            <w:tcBorders>
              <w:left w:val="nil"/>
              <w:right w:val="nil"/>
            </w:tcBorders>
          </w:tcPr>
          <w:p w14:paraId="0C6CAC65" w14:textId="227A4091" w:rsidR="00B0687E" w:rsidRPr="006654D0" w:rsidRDefault="00B0687E" w:rsidP="00AA7E84">
            <w:pPr>
              <w:pBdr>
                <w:top w:val="nil"/>
                <w:left w:val="nil"/>
                <w:bottom w:val="nil"/>
                <w:right w:val="nil"/>
                <w:between w:val="nil"/>
              </w:pBdr>
              <w:rPr>
                <w:rFonts w:ascii="Times New Roman" w:eastAsia="Arial Narrow" w:hAnsi="Times New Roman" w:cs="Times New Roman"/>
                <w:color w:val="000000"/>
                <w:sz w:val="20"/>
                <w:szCs w:val="20"/>
              </w:rPr>
            </w:pPr>
            <w:r w:rsidRPr="006654D0">
              <w:rPr>
                <w:rFonts w:ascii="Times New Roman" w:eastAsia="Arial Narrow" w:hAnsi="Times New Roman" w:cs="Times New Roman"/>
                <w:b/>
                <w:color w:val="000000"/>
                <w:sz w:val="20"/>
                <w:szCs w:val="20"/>
              </w:rPr>
              <w:t>Abstract</w:t>
            </w:r>
          </w:p>
        </w:tc>
      </w:tr>
      <w:tr w:rsidR="00B0687E" w14:paraId="011CCA94" w14:textId="77777777" w:rsidTr="00B0687E">
        <w:trPr>
          <w:cantSplit/>
          <w:trHeight w:val="1268"/>
        </w:trPr>
        <w:tc>
          <w:tcPr>
            <w:tcW w:w="2268" w:type="dxa"/>
            <w:tcBorders>
              <w:left w:val="nil"/>
              <w:right w:val="nil"/>
            </w:tcBorders>
          </w:tcPr>
          <w:p w14:paraId="69BB4554" w14:textId="77777777" w:rsidR="00B0687E" w:rsidRPr="00E247CD" w:rsidRDefault="00B0687E" w:rsidP="00E247CD">
            <w:pPr>
              <w:pBdr>
                <w:top w:val="nil"/>
                <w:left w:val="nil"/>
                <w:bottom w:val="nil"/>
                <w:right w:val="nil"/>
                <w:between w:val="nil"/>
              </w:pBdr>
              <w:rPr>
                <w:rFonts w:ascii="Times New Roman" w:eastAsia="Arial Narrow" w:hAnsi="Times New Roman" w:cs="Times New Roman"/>
                <w:iCs/>
                <w:color w:val="000000"/>
                <w:sz w:val="20"/>
                <w:szCs w:val="20"/>
              </w:rPr>
            </w:pPr>
            <w:r w:rsidRPr="00E247CD">
              <w:rPr>
                <w:rFonts w:ascii="Times New Roman" w:eastAsia="Arial Narrow" w:hAnsi="Times New Roman" w:cs="Times New Roman"/>
                <w:b/>
                <w:iCs/>
                <w:color w:val="000000"/>
                <w:sz w:val="20"/>
                <w:szCs w:val="20"/>
              </w:rPr>
              <w:t>Article History:</w:t>
            </w:r>
          </w:p>
          <w:p w14:paraId="505F9FDA" w14:textId="77777777" w:rsidR="00B0687E" w:rsidRPr="00E247CD" w:rsidRDefault="00B0687E" w:rsidP="00E247CD">
            <w:pPr>
              <w:pBdr>
                <w:top w:val="nil"/>
                <w:left w:val="nil"/>
                <w:bottom w:val="nil"/>
                <w:right w:val="nil"/>
                <w:between w:val="nil"/>
              </w:pBdr>
              <w:rPr>
                <w:rFonts w:ascii="Times New Roman" w:eastAsia="Arial Narrow" w:hAnsi="Times New Roman" w:cs="Times New Roman"/>
                <w:color w:val="000000"/>
                <w:sz w:val="20"/>
                <w:szCs w:val="20"/>
              </w:rPr>
            </w:pPr>
            <w:r w:rsidRPr="00E247CD">
              <w:rPr>
                <w:rFonts w:ascii="Times New Roman" w:eastAsia="Arial Narrow" w:hAnsi="Times New Roman" w:cs="Times New Roman"/>
                <w:color w:val="000000"/>
                <w:sz w:val="20"/>
                <w:szCs w:val="20"/>
              </w:rPr>
              <w:t>Received Jun 12</w:t>
            </w:r>
            <w:r w:rsidRPr="00E247CD">
              <w:rPr>
                <w:rFonts w:ascii="Times New Roman" w:eastAsia="Arial Narrow" w:hAnsi="Times New Roman" w:cs="Times New Roman"/>
                <w:color w:val="000000"/>
                <w:sz w:val="20"/>
                <w:szCs w:val="20"/>
                <w:vertAlign w:val="superscript"/>
              </w:rPr>
              <w:t>th</w:t>
            </w:r>
            <w:r w:rsidRPr="00E247CD">
              <w:rPr>
                <w:rFonts w:ascii="Times New Roman" w:eastAsia="Arial Narrow" w:hAnsi="Times New Roman" w:cs="Times New Roman"/>
                <w:color w:val="000000"/>
                <w:sz w:val="20"/>
                <w:szCs w:val="20"/>
              </w:rPr>
              <w:t>, 202x</w:t>
            </w:r>
          </w:p>
          <w:p w14:paraId="7F843D17" w14:textId="77777777" w:rsidR="00B0687E" w:rsidRPr="00E247CD" w:rsidRDefault="00B0687E" w:rsidP="00E247CD">
            <w:pPr>
              <w:pBdr>
                <w:top w:val="nil"/>
                <w:left w:val="nil"/>
                <w:bottom w:val="nil"/>
                <w:right w:val="nil"/>
                <w:between w:val="nil"/>
              </w:pBdr>
              <w:rPr>
                <w:rFonts w:ascii="Times New Roman" w:eastAsia="Arial Narrow" w:hAnsi="Times New Roman" w:cs="Times New Roman"/>
                <w:color w:val="000000"/>
                <w:sz w:val="20"/>
                <w:szCs w:val="20"/>
              </w:rPr>
            </w:pPr>
            <w:r w:rsidRPr="00E247CD">
              <w:rPr>
                <w:rFonts w:ascii="Times New Roman" w:eastAsia="Arial Narrow" w:hAnsi="Times New Roman" w:cs="Times New Roman"/>
                <w:color w:val="000000"/>
                <w:sz w:val="20"/>
                <w:szCs w:val="20"/>
              </w:rPr>
              <w:t>Revised Aug 20</w:t>
            </w:r>
            <w:r w:rsidRPr="00E247CD">
              <w:rPr>
                <w:rFonts w:ascii="Times New Roman" w:eastAsia="Arial Narrow" w:hAnsi="Times New Roman" w:cs="Times New Roman"/>
                <w:color w:val="000000"/>
                <w:sz w:val="20"/>
                <w:szCs w:val="20"/>
                <w:vertAlign w:val="superscript"/>
              </w:rPr>
              <w:t>th</w:t>
            </w:r>
            <w:r w:rsidRPr="00E247CD">
              <w:rPr>
                <w:rFonts w:ascii="Times New Roman" w:eastAsia="Arial Narrow" w:hAnsi="Times New Roman" w:cs="Times New Roman"/>
                <w:color w:val="000000"/>
                <w:sz w:val="20"/>
                <w:szCs w:val="20"/>
              </w:rPr>
              <w:t>, 202x</w:t>
            </w:r>
          </w:p>
          <w:p w14:paraId="0F28A5D4" w14:textId="77777777" w:rsidR="00B0687E" w:rsidRPr="00E247CD" w:rsidRDefault="00B0687E" w:rsidP="00E247CD">
            <w:pPr>
              <w:pBdr>
                <w:top w:val="nil"/>
                <w:left w:val="nil"/>
                <w:bottom w:val="nil"/>
                <w:right w:val="nil"/>
                <w:between w:val="nil"/>
              </w:pBdr>
              <w:rPr>
                <w:rFonts w:ascii="Times New Roman" w:eastAsia="Arial Narrow" w:hAnsi="Times New Roman" w:cs="Times New Roman"/>
                <w:color w:val="000000"/>
                <w:sz w:val="20"/>
                <w:szCs w:val="20"/>
              </w:rPr>
            </w:pPr>
            <w:r w:rsidRPr="00E247CD">
              <w:rPr>
                <w:rFonts w:ascii="Times New Roman" w:eastAsia="Arial Narrow" w:hAnsi="Times New Roman" w:cs="Times New Roman"/>
                <w:color w:val="000000"/>
                <w:sz w:val="20"/>
                <w:szCs w:val="20"/>
              </w:rPr>
              <w:t>Accepted Aug 26</w:t>
            </w:r>
            <w:r w:rsidRPr="00E247CD">
              <w:rPr>
                <w:rFonts w:ascii="Times New Roman" w:eastAsia="Arial Narrow" w:hAnsi="Times New Roman" w:cs="Times New Roman"/>
                <w:color w:val="000000"/>
                <w:sz w:val="20"/>
                <w:szCs w:val="20"/>
                <w:vertAlign w:val="superscript"/>
              </w:rPr>
              <w:t>th</w:t>
            </w:r>
            <w:r w:rsidRPr="00E247CD">
              <w:rPr>
                <w:rFonts w:ascii="Times New Roman" w:eastAsia="Arial Narrow" w:hAnsi="Times New Roman" w:cs="Times New Roman"/>
                <w:color w:val="000000"/>
                <w:sz w:val="20"/>
                <w:szCs w:val="20"/>
              </w:rPr>
              <w:t>, 202x</w:t>
            </w:r>
          </w:p>
          <w:p w14:paraId="256E5CE8" w14:textId="77777777" w:rsidR="00B0687E" w:rsidRPr="00E247CD" w:rsidRDefault="00B0687E" w:rsidP="00E247CD">
            <w:pPr>
              <w:pBdr>
                <w:top w:val="nil"/>
                <w:left w:val="nil"/>
                <w:bottom w:val="nil"/>
                <w:right w:val="nil"/>
                <w:between w:val="nil"/>
              </w:pBdr>
              <w:rPr>
                <w:rFonts w:ascii="Times New Roman" w:eastAsia="Arial Narrow" w:hAnsi="Times New Roman" w:cs="Times New Roman"/>
                <w:color w:val="000000"/>
                <w:sz w:val="20"/>
                <w:szCs w:val="20"/>
              </w:rPr>
            </w:pPr>
          </w:p>
        </w:tc>
        <w:tc>
          <w:tcPr>
            <w:tcW w:w="284" w:type="dxa"/>
            <w:vMerge w:val="restart"/>
            <w:tcBorders>
              <w:top w:val="nil"/>
              <w:left w:val="nil"/>
              <w:right w:val="nil"/>
            </w:tcBorders>
          </w:tcPr>
          <w:p w14:paraId="15EEEE2D" w14:textId="77777777" w:rsidR="00B0687E" w:rsidRPr="00E247CD" w:rsidRDefault="00B0687E" w:rsidP="00E247CD">
            <w:pPr>
              <w:pBdr>
                <w:top w:val="nil"/>
                <w:left w:val="nil"/>
                <w:bottom w:val="nil"/>
                <w:right w:val="nil"/>
                <w:between w:val="nil"/>
              </w:pBdr>
              <w:rPr>
                <w:rFonts w:ascii="Times New Roman" w:eastAsia="Arial Narrow" w:hAnsi="Times New Roman" w:cs="Times New Roman"/>
                <w:color w:val="000000"/>
                <w:sz w:val="20"/>
                <w:szCs w:val="20"/>
              </w:rPr>
            </w:pPr>
          </w:p>
        </w:tc>
        <w:tc>
          <w:tcPr>
            <w:tcW w:w="6237" w:type="dxa"/>
            <w:vMerge w:val="restart"/>
            <w:tcBorders>
              <w:left w:val="nil"/>
              <w:right w:val="nil"/>
            </w:tcBorders>
          </w:tcPr>
          <w:p w14:paraId="04851900" w14:textId="1357274D" w:rsidR="00B0687E" w:rsidRPr="00E247CD" w:rsidRDefault="00B0687E" w:rsidP="00E247CD">
            <w:pPr>
              <w:pBdr>
                <w:top w:val="nil"/>
                <w:left w:val="nil"/>
                <w:bottom w:val="nil"/>
                <w:right w:val="nil"/>
                <w:between w:val="nil"/>
              </w:pBdr>
              <w:ind w:right="-68"/>
              <w:jc w:val="both"/>
              <w:rPr>
                <w:rFonts w:ascii="Times New Roman" w:eastAsia="Arial Narrow" w:hAnsi="Times New Roman" w:cs="Times New Roman"/>
                <w:color w:val="000000"/>
                <w:sz w:val="20"/>
                <w:szCs w:val="20"/>
              </w:rPr>
            </w:pPr>
            <w:r w:rsidRPr="00E247CD">
              <w:rPr>
                <w:rFonts w:ascii="Times New Roman" w:eastAsia="Arial Narrow" w:hAnsi="Times New Roman" w:cs="Times New Roman"/>
                <w:color w:val="000000"/>
                <w:sz w:val="20"/>
                <w:szCs w:val="20"/>
              </w:rPr>
              <w:t>The abstract is a concise and comprehensive summary that represents the entire content of the scientific article. It should include: (1) the background or rationale of the study, (2) the research objectives, (3) the methodology employed, (4) the principal findings without presenting detailed numerical results, and (5) the conclusions, implications, or contributions of the research. The abstract must be written as a single paragraph consisting of 150–200 words, using clear, formal, objective, concise, and informative academic language. It should not contain citations or references, tables, figures, or abbreviations that have not been defined upon their first appearance. The abstract should provide a comprehensive overview of the study, enabling readers to quickly understand the research objectives, methods, findings, and conclusions. In accordance with the DBJ Journal guidelines, the abstract should be formatted in 10-point Times New Roman with single-line spacing.</w:t>
            </w:r>
          </w:p>
        </w:tc>
      </w:tr>
      <w:tr w:rsidR="00B0687E" w14:paraId="186EA07A" w14:textId="77777777" w:rsidTr="00B0687E">
        <w:trPr>
          <w:cantSplit/>
          <w:trHeight w:val="2530"/>
        </w:trPr>
        <w:tc>
          <w:tcPr>
            <w:tcW w:w="2268" w:type="dxa"/>
            <w:tcBorders>
              <w:left w:val="nil"/>
              <w:bottom w:val="single" w:sz="4" w:space="0" w:color="000000"/>
              <w:right w:val="nil"/>
            </w:tcBorders>
          </w:tcPr>
          <w:p w14:paraId="48943E5F" w14:textId="77777777" w:rsidR="00B0687E" w:rsidRPr="0044053B" w:rsidRDefault="00B0687E" w:rsidP="00E247CD">
            <w:pPr>
              <w:pBdr>
                <w:top w:val="nil"/>
                <w:left w:val="nil"/>
                <w:bottom w:val="nil"/>
                <w:right w:val="nil"/>
                <w:between w:val="nil"/>
              </w:pBdr>
              <w:rPr>
                <w:rFonts w:ascii="Times New Roman" w:eastAsia="Arial Narrow" w:hAnsi="Times New Roman" w:cs="Times New Roman"/>
                <w:iCs/>
                <w:color w:val="000000"/>
                <w:sz w:val="20"/>
                <w:szCs w:val="20"/>
              </w:rPr>
            </w:pPr>
            <w:r w:rsidRPr="0044053B">
              <w:rPr>
                <w:rFonts w:ascii="Times New Roman" w:eastAsia="Arial Narrow" w:hAnsi="Times New Roman" w:cs="Times New Roman"/>
                <w:b/>
                <w:iCs/>
                <w:color w:val="000000"/>
                <w:sz w:val="20"/>
                <w:szCs w:val="20"/>
              </w:rPr>
              <w:t>Keywords:</w:t>
            </w:r>
          </w:p>
          <w:p w14:paraId="7A299B99" w14:textId="77777777" w:rsidR="00B0687E" w:rsidRPr="00E247CD" w:rsidRDefault="00B0687E" w:rsidP="00E247CD">
            <w:pPr>
              <w:pBdr>
                <w:top w:val="nil"/>
                <w:left w:val="nil"/>
                <w:bottom w:val="nil"/>
                <w:right w:val="nil"/>
                <w:between w:val="nil"/>
              </w:pBdr>
              <w:rPr>
                <w:rFonts w:ascii="Times New Roman" w:eastAsia="Arial Narrow" w:hAnsi="Times New Roman" w:cs="Times New Roman"/>
                <w:color w:val="000000"/>
                <w:sz w:val="20"/>
                <w:szCs w:val="20"/>
              </w:rPr>
            </w:pPr>
            <w:r w:rsidRPr="00E247CD">
              <w:rPr>
                <w:rFonts w:ascii="Times New Roman" w:eastAsia="Arial Narrow" w:hAnsi="Times New Roman" w:cs="Times New Roman"/>
                <w:color w:val="000000"/>
                <w:sz w:val="20"/>
                <w:szCs w:val="20"/>
              </w:rPr>
              <w:t>Consumer Trust; Digital Marketing; Electronic Word-of-Mouth (e-WOM); Influencer Marketing; Purchase Intention. (Provide 5–6 relevant keywords arranged alphabetically and reflecting the main concepts of the study).</w:t>
            </w:r>
          </w:p>
        </w:tc>
        <w:tc>
          <w:tcPr>
            <w:tcW w:w="284" w:type="dxa"/>
            <w:vMerge/>
            <w:tcBorders>
              <w:top w:val="nil"/>
              <w:left w:val="nil"/>
              <w:bottom w:val="single" w:sz="4" w:space="0" w:color="000000"/>
              <w:right w:val="nil"/>
            </w:tcBorders>
          </w:tcPr>
          <w:p w14:paraId="29434720" w14:textId="77777777" w:rsidR="00B0687E" w:rsidRPr="00E247CD" w:rsidRDefault="00B0687E" w:rsidP="00E247CD">
            <w:pPr>
              <w:widowControl w:val="0"/>
              <w:pBdr>
                <w:top w:val="nil"/>
                <w:left w:val="nil"/>
                <w:bottom w:val="nil"/>
                <w:right w:val="nil"/>
                <w:between w:val="nil"/>
              </w:pBdr>
              <w:rPr>
                <w:rFonts w:ascii="Times New Roman" w:eastAsia="Arial Narrow" w:hAnsi="Times New Roman" w:cs="Times New Roman"/>
                <w:color w:val="000000"/>
                <w:sz w:val="20"/>
                <w:szCs w:val="20"/>
              </w:rPr>
            </w:pPr>
          </w:p>
        </w:tc>
        <w:tc>
          <w:tcPr>
            <w:tcW w:w="6237" w:type="dxa"/>
            <w:vMerge/>
            <w:tcBorders>
              <w:left w:val="nil"/>
              <w:bottom w:val="single" w:sz="4" w:space="0" w:color="000000"/>
              <w:right w:val="nil"/>
            </w:tcBorders>
          </w:tcPr>
          <w:p w14:paraId="150C6AEC" w14:textId="77777777" w:rsidR="00B0687E" w:rsidRPr="00E247CD" w:rsidRDefault="00B0687E" w:rsidP="00E247CD">
            <w:pPr>
              <w:pBdr>
                <w:top w:val="nil"/>
                <w:left w:val="nil"/>
                <w:bottom w:val="nil"/>
                <w:right w:val="nil"/>
                <w:between w:val="nil"/>
              </w:pBdr>
              <w:ind w:left="884"/>
              <w:rPr>
                <w:rFonts w:ascii="Times New Roman" w:eastAsia="Arial Narrow" w:hAnsi="Times New Roman" w:cs="Times New Roman"/>
                <w:color w:val="000000"/>
                <w:sz w:val="20"/>
                <w:szCs w:val="20"/>
              </w:rPr>
            </w:pPr>
          </w:p>
        </w:tc>
      </w:tr>
    </w:tbl>
    <w:p w14:paraId="5DA2BB17" w14:textId="77777777" w:rsidR="00B0687E" w:rsidRDefault="00B0687E" w:rsidP="005D3191">
      <w:pPr>
        <w:pStyle w:val="Title"/>
        <w:rPr>
          <w:rFonts w:ascii="Times New Roman" w:hAnsi="Times New Roman" w:cs="Times New Roman"/>
          <w:b/>
          <w:spacing w:val="-5"/>
          <w:sz w:val="12"/>
          <w:szCs w:val="12"/>
        </w:rPr>
      </w:pPr>
    </w:p>
    <w:p w14:paraId="39BFD14B" w14:textId="77777777" w:rsidR="00B0687E" w:rsidRPr="00C513E8" w:rsidRDefault="00B0687E" w:rsidP="005D3191">
      <w:pPr>
        <w:pStyle w:val="Title"/>
        <w:rPr>
          <w:rFonts w:ascii="Times New Roman" w:hAnsi="Times New Roman" w:cs="Times New Roman"/>
          <w:b/>
          <w:spacing w:val="-5"/>
          <w:sz w:val="12"/>
          <w:szCs w:val="12"/>
        </w:rPr>
      </w:pPr>
    </w:p>
    <w:p w14:paraId="1B1CEE09" w14:textId="57712A52" w:rsidR="007E5491" w:rsidRPr="007E5491" w:rsidRDefault="007E5491" w:rsidP="00A53520">
      <w:pPr>
        <w:pStyle w:val="Heading1"/>
      </w:pPr>
      <w:r w:rsidRPr="007E5491">
        <w:t>INTRODUCTION</w:t>
      </w:r>
    </w:p>
    <w:p w14:paraId="3B8A15CB" w14:textId="77777777" w:rsidR="007E5491" w:rsidRPr="007E5491" w:rsidRDefault="007E5491" w:rsidP="007E5491">
      <w:pPr>
        <w:spacing w:before="120" w:after="0" w:line="240" w:lineRule="auto"/>
        <w:ind w:firstLine="567"/>
        <w:jc w:val="both"/>
        <w:rPr>
          <w:rFonts w:ascii="Times New Roman" w:eastAsia="BatangChe" w:hAnsi="Times New Roman" w:cs="Times New Roman"/>
          <w:bCs/>
          <w:color w:val="000000" w:themeColor="text1"/>
          <w:kern w:val="28"/>
          <w:lang w:eastAsia="ko-KR"/>
        </w:rPr>
      </w:pPr>
      <w:r w:rsidRPr="007E5491">
        <w:rPr>
          <w:rFonts w:ascii="Times New Roman" w:eastAsia="BatangChe" w:hAnsi="Times New Roman" w:cs="Times New Roman"/>
          <w:bCs/>
          <w:color w:val="000000" w:themeColor="text1"/>
          <w:kern w:val="28"/>
          <w:lang w:eastAsia="ko-KR"/>
        </w:rPr>
        <w:t>The introduction serves to establish a scientific rationale for the importance of the study and to explain its position within the existing body of literature. This section should be organized logically and systematically, beginning with a broad phenomenon or issue and progressing toward a more specific research problem. The introduction should provide the research context, identify the research gap, explain the study objectives, and clearly articulate the novelty and contributions of the research.</w:t>
      </w:r>
    </w:p>
    <w:p w14:paraId="41780080" w14:textId="77777777" w:rsidR="007E5491" w:rsidRPr="007E5491" w:rsidRDefault="007E5491" w:rsidP="007E5491">
      <w:pPr>
        <w:spacing w:after="0" w:line="240" w:lineRule="auto"/>
        <w:ind w:firstLine="567"/>
        <w:jc w:val="both"/>
        <w:rPr>
          <w:rFonts w:ascii="Times New Roman" w:eastAsia="BatangChe" w:hAnsi="Times New Roman" w:cs="Times New Roman"/>
          <w:bCs/>
          <w:color w:val="000000" w:themeColor="text1"/>
          <w:kern w:val="28"/>
          <w:lang w:eastAsia="ko-KR"/>
        </w:rPr>
      </w:pPr>
      <w:r w:rsidRPr="007E5491">
        <w:rPr>
          <w:rFonts w:ascii="Times New Roman" w:eastAsia="BatangChe" w:hAnsi="Times New Roman" w:cs="Times New Roman"/>
          <w:bCs/>
          <w:color w:val="000000" w:themeColor="text1"/>
          <w:kern w:val="28"/>
          <w:lang w:eastAsia="ko-KR"/>
        </w:rPr>
        <w:t>Authors should support their arguments with relevant and up-to-date literature and present a discussion that includes:</w:t>
      </w:r>
    </w:p>
    <w:p w14:paraId="37979298" w14:textId="77777777" w:rsidR="007E5491" w:rsidRPr="007E5491" w:rsidRDefault="007E5491" w:rsidP="007E5491">
      <w:pPr>
        <w:pStyle w:val="ListParagraph"/>
        <w:numPr>
          <w:ilvl w:val="0"/>
          <w:numId w:val="44"/>
        </w:numPr>
        <w:spacing w:after="0" w:line="240" w:lineRule="auto"/>
        <w:jc w:val="both"/>
        <w:rPr>
          <w:rFonts w:ascii="Times New Roman" w:eastAsia="BatangChe" w:hAnsi="Times New Roman" w:cs="Times New Roman"/>
          <w:bCs/>
          <w:color w:val="000000" w:themeColor="text1"/>
          <w:kern w:val="28"/>
          <w:lang w:eastAsia="ko-KR"/>
        </w:rPr>
      </w:pPr>
      <w:r w:rsidRPr="007E5491">
        <w:rPr>
          <w:rFonts w:ascii="Times New Roman" w:eastAsia="BatangChe" w:hAnsi="Times New Roman" w:cs="Times New Roman"/>
          <w:bCs/>
          <w:color w:val="000000" w:themeColor="text1"/>
          <w:kern w:val="28"/>
          <w:lang w:eastAsia="ko-KR"/>
        </w:rPr>
        <w:t>Background of the Problem, namely a global phenomenon or issue relevant to the research topic, supported by current data and information obtained from official and credible sources.</w:t>
      </w:r>
    </w:p>
    <w:p w14:paraId="4CDFB014" w14:textId="77777777" w:rsidR="007E5491" w:rsidRPr="007E5491" w:rsidRDefault="007E5491" w:rsidP="007E5491">
      <w:pPr>
        <w:pStyle w:val="ListParagraph"/>
        <w:numPr>
          <w:ilvl w:val="0"/>
          <w:numId w:val="44"/>
        </w:numPr>
        <w:spacing w:after="0" w:line="240" w:lineRule="auto"/>
        <w:jc w:val="both"/>
        <w:rPr>
          <w:rFonts w:ascii="Times New Roman" w:eastAsia="BatangChe" w:hAnsi="Times New Roman" w:cs="Times New Roman"/>
          <w:bCs/>
          <w:color w:val="000000" w:themeColor="text1"/>
          <w:kern w:val="28"/>
          <w:lang w:eastAsia="ko-KR"/>
        </w:rPr>
      </w:pPr>
      <w:r w:rsidRPr="007E5491">
        <w:rPr>
          <w:rFonts w:ascii="Times New Roman" w:eastAsia="BatangChe" w:hAnsi="Times New Roman" w:cs="Times New Roman"/>
          <w:bCs/>
          <w:color w:val="000000" w:themeColor="text1"/>
          <w:kern w:val="28"/>
          <w:lang w:eastAsia="ko-KR"/>
        </w:rPr>
        <w:t>Empirical Phenomenon, referring to the specific conditions, trends, or issues that constitute the focus of the study, accompanied by relevant supporting evidence and data.</w:t>
      </w:r>
    </w:p>
    <w:p w14:paraId="3C72C775" w14:textId="77777777" w:rsidR="007E5491" w:rsidRPr="007E5491" w:rsidRDefault="007E5491" w:rsidP="007E5491">
      <w:pPr>
        <w:pStyle w:val="ListParagraph"/>
        <w:numPr>
          <w:ilvl w:val="0"/>
          <w:numId w:val="44"/>
        </w:numPr>
        <w:spacing w:after="0" w:line="240" w:lineRule="auto"/>
        <w:jc w:val="both"/>
        <w:rPr>
          <w:rFonts w:ascii="Times New Roman" w:eastAsia="BatangChe" w:hAnsi="Times New Roman" w:cs="Times New Roman"/>
          <w:bCs/>
          <w:color w:val="000000" w:themeColor="text1"/>
          <w:kern w:val="28"/>
          <w:lang w:eastAsia="ko-KR"/>
        </w:rPr>
      </w:pPr>
      <w:r w:rsidRPr="007E5491">
        <w:rPr>
          <w:rFonts w:ascii="Times New Roman" w:eastAsia="BatangChe" w:hAnsi="Times New Roman" w:cs="Times New Roman"/>
          <w:bCs/>
          <w:color w:val="000000" w:themeColor="text1"/>
          <w:kern w:val="28"/>
          <w:lang w:eastAsia="ko-KR"/>
        </w:rPr>
        <w:t>Research Gap, identified from previous studies, such as inconsistent findings, methodological limitations, underexplored research contexts, or variables that have not been adequately examined.</w:t>
      </w:r>
    </w:p>
    <w:p w14:paraId="1A5AA554" w14:textId="77777777" w:rsidR="007E5491" w:rsidRPr="007E5491" w:rsidRDefault="007E5491" w:rsidP="007E5491">
      <w:pPr>
        <w:pStyle w:val="ListParagraph"/>
        <w:numPr>
          <w:ilvl w:val="0"/>
          <w:numId w:val="44"/>
        </w:numPr>
        <w:spacing w:after="0" w:line="240" w:lineRule="auto"/>
        <w:jc w:val="both"/>
        <w:rPr>
          <w:rFonts w:ascii="Times New Roman" w:eastAsia="BatangChe" w:hAnsi="Times New Roman" w:cs="Times New Roman"/>
          <w:bCs/>
          <w:color w:val="000000" w:themeColor="text1"/>
          <w:kern w:val="28"/>
          <w:lang w:eastAsia="ko-KR"/>
        </w:rPr>
      </w:pPr>
      <w:r w:rsidRPr="007E5491">
        <w:rPr>
          <w:rFonts w:ascii="Times New Roman" w:eastAsia="BatangChe" w:hAnsi="Times New Roman" w:cs="Times New Roman"/>
          <w:bCs/>
          <w:color w:val="000000" w:themeColor="text1"/>
          <w:kern w:val="28"/>
          <w:lang w:eastAsia="ko-KR"/>
        </w:rPr>
        <w:t>Research Questions and Objectives, formulated clearly and specifically, and aligned with the research problem under investigation.</w:t>
      </w:r>
    </w:p>
    <w:p w14:paraId="2285487B" w14:textId="77777777" w:rsidR="007E5491" w:rsidRPr="007E5491" w:rsidRDefault="007E5491" w:rsidP="007E5491">
      <w:pPr>
        <w:pStyle w:val="ListParagraph"/>
        <w:numPr>
          <w:ilvl w:val="0"/>
          <w:numId w:val="44"/>
        </w:numPr>
        <w:spacing w:after="0" w:line="240" w:lineRule="auto"/>
        <w:jc w:val="both"/>
        <w:rPr>
          <w:rFonts w:ascii="Times New Roman" w:eastAsia="BatangChe" w:hAnsi="Times New Roman" w:cs="Times New Roman"/>
          <w:bCs/>
          <w:color w:val="000000" w:themeColor="text1"/>
          <w:kern w:val="28"/>
          <w:lang w:eastAsia="ko-KR"/>
        </w:rPr>
      </w:pPr>
      <w:r w:rsidRPr="007E5491">
        <w:rPr>
          <w:rFonts w:ascii="Times New Roman" w:eastAsia="BatangChe" w:hAnsi="Times New Roman" w:cs="Times New Roman"/>
          <w:bCs/>
          <w:color w:val="000000" w:themeColor="text1"/>
          <w:kern w:val="28"/>
          <w:lang w:eastAsia="ko-KR"/>
        </w:rPr>
        <w:t>Novelty and Research Contributions, explicitly described. Research contributions may include theoretical contributions, such as the development, extension, integration, modification, or re-examination of a theory or model, as well as practical contributions in the form of managerial, policy, or societal implications.</w:t>
      </w:r>
    </w:p>
    <w:p w14:paraId="1177C268" w14:textId="5001D89F" w:rsidR="00BD62DC" w:rsidRDefault="007E5491" w:rsidP="007E5491">
      <w:pPr>
        <w:spacing w:after="0" w:line="240" w:lineRule="auto"/>
        <w:ind w:firstLine="567"/>
        <w:jc w:val="both"/>
        <w:rPr>
          <w:rFonts w:ascii="Times New Roman" w:eastAsia="BatangChe" w:hAnsi="Times New Roman" w:cs="Times New Roman"/>
          <w:bCs/>
          <w:color w:val="000000" w:themeColor="text1"/>
          <w:kern w:val="28"/>
          <w:lang w:eastAsia="ko-KR"/>
        </w:rPr>
      </w:pPr>
      <w:r w:rsidRPr="007E5491">
        <w:rPr>
          <w:rFonts w:ascii="Times New Roman" w:eastAsia="BatangChe" w:hAnsi="Times New Roman" w:cs="Times New Roman"/>
          <w:bCs/>
          <w:color w:val="000000" w:themeColor="text1"/>
          <w:kern w:val="28"/>
          <w:lang w:eastAsia="ko-KR"/>
        </w:rPr>
        <w:lastRenderedPageBreak/>
        <w:t>In general, the introduction should follow the following structure: background → empirical phenomenon → brief literature review → research gap → research objectives → novelty and research contributions, thereby providing readers with a clear understanding of the urgency and relevance of the study.</w:t>
      </w:r>
    </w:p>
    <w:p w14:paraId="41AFF85B" w14:textId="77777777" w:rsidR="007E5491" w:rsidRPr="007E5491" w:rsidRDefault="007E5491" w:rsidP="007E5491">
      <w:pPr>
        <w:spacing w:after="0" w:line="240" w:lineRule="auto"/>
        <w:jc w:val="both"/>
        <w:rPr>
          <w:rFonts w:ascii="Times New Roman" w:eastAsia="Arial" w:hAnsi="Times New Roman" w:cs="Times New Roman"/>
          <w:bCs/>
          <w:color w:val="000000"/>
          <w:lang w:val="en-US"/>
        </w:rPr>
      </w:pPr>
    </w:p>
    <w:p w14:paraId="618BE695" w14:textId="2B3A967A" w:rsidR="00BB175E" w:rsidRPr="00BB175E" w:rsidRDefault="00BB175E" w:rsidP="00A53520">
      <w:pPr>
        <w:pStyle w:val="Heading1"/>
      </w:pPr>
      <w:r w:rsidRPr="00BB175E">
        <w:t>LITERATURE REVIEW</w:t>
      </w:r>
    </w:p>
    <w:p w14:paraId="2E9C8D99" w14:textId="77777777" w:rsidR="00BB175E" w:rsidRPr="00BB175E" w:rsidRDefault="00BB175E" w:rsidP="00BB175E">
      <w:pPr>
        <w:spacing w:before="120" w:after="0" w:line="240" w:lineRule="auto"/>
        <w:ind w:firstLine="567"/>
        <w:jc w:val="both"/>
        <w:rPr>
          <w:rFonts w:ascii="Times New Roman" w:eastAsia="Arial" w:hAnsi="Times New Roman" w:cs="Times New Roman"/>
          <w:color w:val="000000"/>
          <w:lang w:val="en-US"/>
        </w:rPr>
      </w:pPr>
      <w:r w:rsidRPr="00BB175E">
        <w:rPr>
          <w:rFonts w:ascii="Times New Roman" w:eastAsia="Arial" w:hAnsi="Times New Roman" w:cs="Times New Roman"/>
          <w:color w:val="000000"/>
          <w:lang w:val="en-US"/>
        </w:rPr>
        <w:t>The literature review aims to establish the theoretical and conceptual foundation of the study and to explain the relationship between theory, previous research findings, and the research problem under investigation. This section is intended to address the research questions and support the achievement of the study objectives from a theoretical or conceptual perspective. It should provide a critical synthesis of relevant literature to strengthen the scientific rationale, identify research gaps, and support the development of research hypotheses or propositions.</w:t>
      </w:r>
    </w:p>
    <w:p w14:paraId="21EFD75B" w14:textId="77777777" w:rsidR="00BB175E" w:rsidRPr="00BB175E" w:rsidRDefault="00BB175E" w:rsidP="00BB175E">
      <w:pPr>
        <w:spacing w:after="0" w:line="240" w:lineRule="auto"/>
        <w:ind w:firstLine="720"/>
        <w:jc w:val="both"/>
        <w:rPr>
          <w:rFonts w:ascii="Times New Roman" w:eastAsia="Arial" w:hAnsi="Times New Roman" w:cs="Times New Roman"/>
          <w:color w:val="000000"/>
          <w:lang w:val="en-US"/>
        </w:rPr>
      </w:pPr>
      <w:r w:rsidRPr="00BB175E">
        <w:rPr>
          <w:rFonts w:ascii="Times New Roman" w:eastAsia="Arial" w:hAnsi="Times New Roman" w:cs="Times New Roman"/>
          <w:color w:val="000000"/>
          <w:lang w:val="en-US"/>
        </w:rPr>
        <w:t>The literature review should include:</w:t>
      </w:r>
    </w:p>
    <w:p w14:paraId="7DBAB857" w14:textId="77777777" w:rsidR="00BB175E" w:rsidRPr="00BB175E" w:rsidRDefault="00BB175E" w:rsidP="00BB175E">
      <w:pPr>
        <w:pStyle w:val="ListParagraph"/>
        <w:numPr>
          <w:ilvl w:val="0"/>
          <w:numId w:val="46"/>
        </w:numPr>
        <w:spacing w:after="0" w:line="240" w:lineRule="auto"/>
        <w:jc w:val="both"/>
        <w:rPr>
          <w:rFonts w:ascii="Times New Roman" w:eastAsia="Arial" w:hAnsi="Times New Roman" w:cs="Times New Roman"/>
          <w:color w:val="000000"/>
          <w:lang w:val="en-US"/>
        </w:rPr>
      </w:pPr>
      <w:r w:rsidRPr="00BB175E">
        <w:rPr>
          <w:rFonts w:ascii="Times New Roman" w:eastAsia="Arial" w:hAnsi="Times New Roman" w:cs="Times New Roman"/>
          <w:color w:val="000000"/>
          <w:lang w:val="en-US"/>
        </w:rPr>
        <w:t>Theoretical Foundation, which explains the principal theories employed in the study, key concepts, underlying theoretical assumptions, and the relevance of the theories in explaining the relationships among variables or the phenomena being investigated.</w:t>
      </w:r>
    </w:p>
    <w:p w14:paraId="7F3EEC85" w14:textId="77777777" w:rsidR="00BB175E" w:rsidRPr="00BB175E" w:rsidRDefault="00BB175E" w:rsidP="00BB175E">
      <w:pPr>
        <w:pStyle w:val="ListParagraph"/>
        <w:numPr>
          <w:ilvl w:val="0"/>
          <w:numId w:val="46"/>
        </w:numPr>
        <w:spacing w:after="0" w:line="240" w:lineRule="auto"/>
        <w:jc w:val="both"/>
        <w:rPr>
          <w:rFonts w:ascii="Times New Roman" w:eastAsia="Arial" w:hAnsi="Times New Roman" w:cs="Times New Roman"/>
          <w:color w:val="000000"/>
          <w:lang w:val="en-US"/>
        </w:rPr>
      </w:pPr>
      <w:r w:rsidRPr="00BB175E">
        <w:rPr>
          <w:rFonts w:ascii="Times New Roman" w:eastAsia="Arial" w:hAnsi="Times New Roman" w:cs="Times New Roman"/>
          <w:color w:val="000000"/>
          <w:lang w:val="en-US"/>
        </w:rPr>
        <w:t>Review of Previous Studies, which presents a critical synthesis of relevant empirical findings. Rather than summarizing studies individually, the discussion should focus on identifying patterns of findings, consistencies and inconsistencies in results, limitations of prior research, and research gaps that warrant further investigation.</w:t>
      </w:r>
    </w:p>
    <w:p w14:paraId="2C04A187" w14:textId="77777777" w:rsidR="00BB175E" w:rsidRPr="00BB175E" w:rsidRDefault="00BB175E" w:rsidP="00BB175E">
      <w:pPr>
        <w:pStyle w:val="ListParagraph"/>
        <w:numPr>
          <w:ilvl w:val="0"/>
          <w:numId w:val="46"/>
        </w:numPr>
        <w:spacing w:after="0" w:line="240" w:lineRule="auto"/>
        <w:jc w:val="both"/>
        <w:rPr>
          <w:rFonts w:ascii="Times New Roman" w:eastAsia="Arial" w:hAnsi="Times New Roman" w:cs="Times New Roman"/>
          <w:color w:val="000000"/>
          <w:lang w:val="en-US"/>
        </w:rPr>
      </w:pPr>
      <w:r w:rsidRPr="00BB175E">
        <w:rPr>
          <w:rFonts w:ascii="Times New Roman" w:eastAsia="Arial" w:hAnsi="Times New Roman" w:cs="Times New Roman"/>
          <w:color w:val="000000"/>
          <w:lang w:val="en-US"/>
        </w:rPr>
        <w:t>Conceptual Framework or Research Framework, developed based on established theories and prior research findings to explain the relationships among variables or the phenomena under study. In quantitative research, the framework should be presented as a model illustrating the relationships among variables. In qualitative research, the conceptual framework should depict the focus and direction of the analysis. The research model should be presented in the form of a clear and comprehensible figure or diagram.</w:t>
      </w:r>
    </w:p>
    <w:p w14:paraId="48B59195" w14:textId="77777777" w:rsidR="00BB175E" w:rsidRPr="00BB175E" w:rsidRDefault="00BB175E" w:rsidP="00BB175E">
      <w:pPr>
        <w:pStyle w:val="ListParagraph"/>
        <w:numPr>
          <w:ilvl w:val="0"/>
          <w:numId w:val="46"/>
        </w:numPr>
        <w:spacing w:after="0" w:line="240" w:lineRule="auto"/>
        <w:jc w:val="both"/>
        <w:rPr>
          <w:rFonts w:ascii="Times New Roman" w:eastAsia="Arial" w:hAnsi="Times New Roman" w:cs="Times New Roman"/>
          <w:color w:val="000000"/>
          <w:lang w:val="en-US"/>
        </w:rPr>
      </w:pPr>
      <w:r w:rsidRPr="00BB175E">
        <w:rPr>
          <w:rFonts w:ascii="Times New Roman" w:eastAsia="Arial" w:hAnsi="Times New Roman" w:cs="Times New Roman"/>
          <w:color w:val="000000"/>
          <w:lang w:val="en-US"/>
        </w:rPr>
        <w:t>Research Hypotheses or Propositions, formulated on the basis of theoretical arguments and supported by evidence from previous studies. Each hypothesis or proposition should demonstrate a logical connection among the underlying theory, prior empirical findings, and the research objectives.</w:t>
      </w:r>
    </w:p>
    <w:p w14:paraId="30561508" w14:textId="28237C5F" w:rsidR="006B2138" w:rsidRPr="00BB175E" w:rsidRDefault="00BB175E" w:rsidP="00BB175E">
      <w:pPr>
        <w:tabs>
          <w:tab w:val="left" w:pos="567"/>
        </w:tabs>
        <w:spacing w:after="0" w:line="240" w:lineRule="auto"/>
        <w:jc w:val="both"/>
        <w:rPr>
          <w:rFonts w:ascii="Times New Roman" w:hAnsi="Times New Roman" w:cs="Times New Roman"/>
        </w:rPr>
      </w:pPr>
      <w:r>
        <w:rPr>
          <w:rFonts w:ascii="Times New Roman" w:eastAsia="Arial" w:hAnsi="Times New Roman" w:cs="Times New Roman"/>
          <w:color w:val="000000"/>
          <w:lang w:val="en-US"/>
        </w:rPr>
        <w:tab/>
      </w:r>
      <w:r w:rsidRPr="00BB175E">
        <w:rPr>
          <w:rFonts w:ascii="Times New Roman" w:eastAsia="Arial" w:hAnsi="Times New Roman" w:cs="Times New Roman"/>
          <w:color w:val="000000"/>
          <w:lang w:val="en-US"/>
        </w:rPr>
        <w:t>Overall, the literature review should be critical, analytical, and argumentative rather than merely descriptive. Authors are encouraged to prioritize references from reputable peer-reviewed academic journals published within the last ten years, except for seminal works or foundational theories that are essential to the study. This approach enables the literature review to clearly position the research within the broader development of knowledge while strengthening its academic and theoretical foundation.</w:t>
      </w:r>
    </w:p>
    <w:p w14:paraId="5FA4BCD1" w14:textId="77777777" w:rsidR="008E31DA" w:rsidRPr="00C513E8" w:rsidRDefault="008E31DA" w:rsidP="00F32C85">
      <w:pPr>
        <w:spacing w:after="0" w:line="240" w:lineRule="auto"/>
        <w:jc w:val="both"/>
        <w:rPr>
          <w:rFonts w:ascii="Times New Roman" w:eastAsia="Arial" w:hAnsi="Times New Roman" w:cs="Times New Roman"/>
          <w:color w:val="000000"/>
        </w:rPr>
      </w:pPr>
    </w:p>
    <w:p w14:paraId="734701C3" w14:textId="2EFB6B5B" w:rsidR="007E5491" w:rsidRPr="007E5491" w:rsidRDefault="007E5491" w:rsidP="00A53520">
      <w:pPr>
        <w:pStyle w:val="Heading1"/>
      </w:pPr>
      <w:r w:rsidRPr="007E5491">
        <w:t>METHODOLOGY</w:t>
      </w:r>
    </w:p>
    <w:p w14:paraId="69FF0542" w14:textId="77777777" w:rsidR="007E5491" w:rsidRPr="007E5491" w:rsidRDefault="007E5491" w:rsidP="00BB175E">
      <w:pPr>
        <w:spacing w:after="0" w:line="240" w:lineRule="auto"/>
        <w:ind w:firstLine="567"/>
        <w:jc w:val="both"/>
        <w:rPr>
          <w:rFonts w:ascii="Times New Roman" w:eastAsia="Arial" w:hAnsi="Times New Roman" w:cs="Times New Roman"/>
          <w:color w:val="000000"/>
          <w:lang w:val="en-US"/>
        </w:rPr>
      </w:pPr>
      <w:r w:rsidRPr="007E5491">
        <w:rPr>
          <w:rFonts w:ascii="Times New Roman" w:eastAsia="Arial" w:hAnsi="Times New Roman" w:cs="Times New Roman"/>
          <w:color w:val="000000"/>
          <w:lang w:val="en-US"/>
        </w:rPr>
        <w:t>The research methodology should provide a detailed explanation of how the study was conducted to ensure transparency, validity, and replicability, enabling other researchers to reproduce the research process.</w:t>
      </w:r>
    </w:p>
    <w:p w14:paraId="13819360" w14:textId="77777777" w:rsidR="007E5491" w:rsidRPr="007E5491" w:rsidRDefault="007E5491" w:rsidP="007E5491">
      <w:pPr>
        <w:spacing w:after="0" w:line="240" w:lineRule="auto"/>
        <w:ind w:firstLine="709"/>
        <w:jc w:val="both"/>
        <w:rPr>
          <w:rFonts w:ascii="Times New Roman" w:eastAsia="Arial" w:hAnsi="Times New Roman" w:cs="Times New Roman"/>
          <w:color w:val="000000"/>
          <w:lang w:val="en-US"/>
        </w:rPr>
      </w:pPr>
      <w:r w:rsidRPr="007E5491">
        <w:rPr>
          <w:rFonts w:ascii="Times New Roman" w:eastAsia="Arial" w:hAnsi="Times New Roman" w:cs="Times New Roman"/>
          <w:color w:val="000000"/>
          <w:lang w:val="en-US"/>
        </w:rPr>
        <w:t>Authors should clearly describe the following:</w:t>
      </w:r>
    </w:p>
    <w:p w14:paraId="24444BA8" w14:textId="77777777" w:rsidR="007E5491" w:rsidRPr="00BB175E" w:rsidRDefault="007E5491" w:rsidP="00BB175E">
      <w:pPr>
        <w:pStyle w:val="ListParagraph"/>
        <w:numPr>
          <w:ilvl w:val="0"/>
          <w:numId w:val="45"/>
        </w:numPr>
        <w:spacing w:after="0" w:line="240" w:lineRule="auto"/>
        <w:jc w:val="both"/>
        <w:rPr>
          <w:rFonts w:ascii="Times New Roman" w:eastAsia="Arial" w:hAnsi="Times New Roman" w:cs="Times New Roman"/>
          <w:color w:val="000000"/>
          <w:lang w:val="en-US"/>
        </w:rPr>
      </w:pPr>
      <w:r w:rsidRPr="00BB175E">
        <w:rPr>
          <w:rFonts w:ascii="Times New Roman" w:eastAsia="Arial" w:hAnsi="Times New Roman" w:cs="Times New Roman"/>
          <w:color w:val="000000"/>
          <w:lang w:val="en-US"/>
        </w:rPr>
        <w:t>Research Design: The research approach employed, such as quantitative, qualitative, or mixed-methods research.</w:t>
      </w:r>
    </w:p>
    <w:p w14:paraId="6B173994" w14:textId="77777777" w:rsidR="007E5491" w:rsidRPr="00BB175E" w:rsidRDefault="007E5491" w:rsidP="00BB175E">
      <w:pPr>
        <w:pStyle w:val="ListParagraph"/>
        <w:numPr>
          <w:ilvl w:val="0"/>
          <w:numId w:val="45"/>
        </w:numPr>
        <w:spacing w:after="0" w:line="240" w:lineRule="auto"/>
        <w:jc w:val="both"/>
        <w:rPr>
          <w:rFonts w:ascii="Times New Roman" w:eastAsia="Arial" w:hAnsi="Times New Roman" w:cs="Times New Roman"/>
          <w:color w:val="000000"/>
          <w:lang w:val="en-US"/>
        </w:rPr>
      </w:pPr>
      <w:r w:rsidRPr="00BB175E">
        <w:rPr>
          <w:rFonts w:ascii="Times New Roman" w:eastAsia="Arial" w:hAnsi="Times New Roman" w:cs="Times New Roman"/>
          <w:color w:val="000000"/>
          <w:lang w:val="en-US"/>
        </w:rPr>
        <w:t>Population and Sampling Procedures: The target population, sampling technique, sample size, and respondent selection criteria, or the criteria for selecting informants in qualitative studies.</w:t>
      </w:r>
    </w:p>
    <w:p w14:paraId="7508E2E4" w14:textId="77777777" w:rsidR="007E5491" w:rsidRPr="00BB175E" w:rsidRDefault="007E5491" w:rsidP="00BB175E">
      <w:pPr>
        <w:pStyle w:val="ListParagraph"/>
        <w:numPr>
          <w:ilvl w:val="0"/>
          <w:numId w:val="45"/>
        </w:numPr>
        <w:spacing w:after="0" w:line="240" w:lineRule="auto"/>
        <w:jc w:val="both"/>
        <w:rPr>
          <w:rFonts w:ascii="Times New Roman" w:eastAsia="Arial" w:hAnsi="Times New Roman" w:cs="Times New Roman"/>
          <w:color w:val="000000"/>
          <w:lang w:val="en-US"/>
        </w:rPr>
      </w:pPr>
      <w:r w:rsidRPr="00BB175E">
        <w:rPr>
          <w:rFonts w:ascii="Times New Roman" w:eastAsia="Arial" w:hAnsi="Times New Roman" w:cs="Times New Roman"/>
          <w:color w:val="000000"/>
          <w:lang w:val="en-US"/>
        </w:rPr>
        <w:t>Data Collection Methods: The techniques used to gather data, such as surveys, interviews, observations, experiments, or document analysis.</w:t>
      </w:r>
    </w:p>
    <w:p w14:paraId="70F5360B" w14:textId="77777777" w:rsidR="007E5491" w:rsidRPr="00BB175E" w:rsidRDefault="007E5491" w:rsidP="00BB175E">
      <w:pPr>
        <w:pStyle w:val="ListParagraph"/>
        <w:numPr>
          <w:ilvl w:val="0"/>
          <w:numId w:val="45"/>
        </w:numPr>
        <w:spacing w:after="0" w:line="240" w:lineRule="auto"/>
        <w:jc w:val="both"/>
        <w:rPr>
          <w:rFonts w:ascii="Times New Roman" w:eastAsia="Arial" w:hAnsi="Times New Roman" w:cs="Times New Roman"/>
          <w:color w:val="000000"/>
          <w:lang w:val="en-US"/>
        </w:rPr>
      </w:pPr>
      <w:r w:rsidRPr="00BB175E">
        <w:rPr>
          <w:rFonts w:ascii="Times New Roman" w:eastAsia="Arial" w:hAnsi="Times New Roman" w:cs="Times New Roman"/>
          <w:color w:val="000000"/>
          <w:lang w:val="en-US"/>
        </w:rPr>
        <w:t>Research Instruments and Measurement Techniques: For quantitative studies, authors should specify the source of the instruments, measurement scales, and indicators used to operationalize the variables.</w:t>
      </w:r>
    </w:p>
    <w:p w14:paraId="0A272F86" w14:textId="77777777" w:rsidR="007E5491" w:rsidRPr="00BB175E" w:rsidRDefault="007E5491" w:rsidP="00BB175E">
      <w:pPr>
        <w:pStyle w:val="ListParagraph"/>
        <w:numPr>
          <w:ilvl w:val="0"/>
          <w:numId w:val="45"/>
        </w:numPr>
        <w:spacing w:after="0" w:line="240" w:lineRule="auto"/>
        <w:jc w:val="both"/>
        <w:rPr>
          <w:rFonts w:ascii="Times New Roman" w:eastAsia="Arial" w:hAnsi="Times New Roman" w:cs="Times New Roman"/>
          <w:color w:val="000000"/>
          <w:lang w:val="en-US"/>
        </w:rPr>
      </w:pPr>
      <w:r w:rsidRPr="00BB175E">
        <w:rPr>
          <w:rFonts w:ascii="Times New Roman" w:eastAsia="Arial" w:hAnsi="Times New Roman" w:cs="Times New Roman"/>
          <w:color w:val="000000"/>
          <w:lang w:val="en-US"/>
        </w:rPr>
        <w:lastRenderedPageBreak/>
        <w:t>Data Analysis Techniques and Software: The analytical methods applied and the software utilized for data processing and analysis.</w:t>
      </w:r>
    </w:p>
    <w:p w14:paraId="1C56CDF8" w14:textId="77777777" w:rsidR="007E5491" w:rsidRPr="00BB175E" w:rsidRDefault="007E5491" w:rsidP="00BB175E">
      <w:pPr>
        <w:pStyle w:val="ListParagraph"/>
        <w:numPr>
          <w:ilvl w:val="0"/>
          <w:numId w:val="45"/>
        </w:numPr>
        <w:spacing w:after="0" w:line="240" w:lineRule="auto"/>
        <w:jc w:val="both"/>
        <w:rPr>
          <w:rFonts w:ascii="Times New Roman" w:eastAsia="Arial" w:hAnsi="Times New Roman" w:cs="Times New Roman"/>
          <w:color w:val="000000"/>
          <w:lang w:val="en-US"/>
        </w:rPr>
      </w:pPr>
      <w:r w:rsidRPr="00BB175E">
        <w:rPr>
          <w:rFonts w:ascii="Times New Roman" w:eastAsia="Arial" w:hAnsi="Times New Roman" w:cs="Times New Roman"/>
          <w:color w:val="000000"/>
          <w:lang w:val="en-US"/>
        </w:rPr>
        <w:t>Research Period: The time frame or period during which the study was conducted.</w:t>
      </w:r>
    </w:p>
    <w:p w14:paraId="492875F7" w14:textId="77777777" w:rsidR="007E5491" w:rsidRPr="00BB175E" w:rsidRDefault="007E5491" w:rsidP="00BB175E">
      <w:pPr>
        <w:pStyle w:val="ListParagraph"/>
        <w:numPr>
          <w:ilvl w:val="0"/>
          <w:numId w:val="45"/>
        </w:numPr>
        <w:spacing w:after="0" w:line="240" w:lineRule="auto"/>
        <w:jc w:val="both"/>
        <w:rPr>
          <w:rFonts w:ascii="Times New Roman" w:eastAsia="Arial" w:hAnsi="Times New Roman" w:cs="Times New Roman"/>
          <w:color w:val="000000"/>
          <w:lang w:val="en-US"/>
        </w:rPr>
      </w:pPr>
      <w:r w:rsidRPr="00BB175E">
        <w:rPr>
          <w:rFonts w:ascii="Times New Roman" w:eastAsia="Arial" w:hAnsi="Times New Roman" w:cs="Times New Roman"/>
          <w:color w:val="000000"/>
          <w:lang w:val="en-US"/>
        </w:rPr>
        <w:t>Ethical Considerations (if applicable): Including informed consent from participants, data confidentiality and privacy protection, and approval from an ethics committee or institutional review board when required.</w:t>
      </w:r>
    </w:p>
    <w:p w14:paraId="328B8795" w14:textId="5AA67663" w:rsidR="003B01CF" w:rsidRPr="007E5491" w:rsidRDefault="007E5491" w:rsidP="00BB175E">
      <w:pPr>
        <w:spacing w:after="0" w:line="240" w:lineRule="auto"/>
        <w:ind w:firstLine="567"/>
        <w:jc w:val="both"/>
        <w:rPr>
          <w:rFonts w:ascii="Times New Roman" w:eastAsia="Arial" w:hAnsi="Times New Roman" w:cs="Times New Roman"/>
          <w:color w:val="000000"/>
          <w:lang w:val="en-US"/>
        </w:rPr>
      </w:pPr>
      <w:r w:rsidRPr="007E5491">
        <w:rPr>
          <w:rFonts w:ascii="Times New Roman" w:eastAsia="Arial" w:hAnsi="Times New Roman" w:cs="Times New Roman"/>
          <w:color w:val="000000"/>
          <w:lang w:val="en-US"/>
        </w:rPr>
        <w:t>The methodology section should demonstrate the study’s transparency, validity, reliability, and replicability. The selected methodological approach must be appropriate and aligned with the research objectives and research questions.</w:t>
      </w:r>
    </w:p>
    <w:p w14:paraId="7E8B2B7B" w14:textId="77777777" w:rsidR="003B04F1" w:rsidRPr="00F32C85" w:rsidRDefault="003B04F1" w:rsidP="00F32C85">
      <w:pPr>
        <w:spacing w:after="0" w:line="240" w:lineRule="auto"/>
        <w:ind w:firstLine="709"/>
        <w:jc w:val="both"/>
        <w:rPr>
          <w:rFonts w:ascii="Times New Roman" w:eastAsia="Arial" w:hAnsi="Times New Roman" w:cs="Times New Roman"/>
          <w:color w:val="000000"/>
          <w:lang w:val="en-US"/>
        </w:rPr>
      </w:pPr>
    </w:p>
    <w:p w14:paraId="0FAE6D61" w14:textId="77777777" w:rsidR="008E31DA" w:rsidRPr="008E31DA" w:rsidRDefault="008E31DA" w:rsidP="00A53520">
      <w:pPr>
        <w:pStyle w:val="Heading1"/>
      </w:pPr>
      <w:r w:rsidRPr="008E31DA">
        <w:t>RESULTS</w:t>
      </w:r>
    </w:p>
    <w:p w14:paraId="3DBE8DE0" w14:textId="0308F2FA" w:rsidR="003B01CF" w:rsidRPr="00DE65A3" w:rsidRDefault="003B01CF" w:rsidP="00DE65A3">
      <w:pPr>
        <w:pStyle w:val="NormalWeb"/>
        <w:spacing w:before="120" w:beforeAutospacing="0" w:after="0" w:afterAutospacing="0"/>
        <w:ind w:firstLine="720"/>
        <w:jc w:val="both"/>
        <w:rPr>
          <w:sz w:val="22"/>
          <w:szCs w:val="22"/>
        </w:rPr>
      </w:pPr>
      <w:r w:rsidRPr="00DE65A3">
        <w:rPr>
          <w:sz w:val="22"/>
          <w:szCs w:val="22"/>
        </w:rPr>
        <w:t xml:space="preserve">The Results section should present research findings objectively, systematically, and based on empirical evidence without extensive </w:t>
      </w:r>
      <w:proofErr w:type="spellStart"/>
      <w:proofErr w:type="gramStart"/>
      <w:r w:rsidRPr="00DE65A3">
        <w:rPr>
          <w:sz w:val="22"/>
          <w:szCs w:val="22"/>
        </w:rPr>
        <w:t>interpretation.mResults</w:t>
      </w:r>
      <w:proofErr w:type="spellEnd"/>
      <w:proofErr w:type="gramEnd"/>
      <w:r w:rsidRPr="00DE65A3">
        <w:rPr>
          <w:sz w:val="22"/>
          <w:szCs w:val="22"/>
        </w:rPr>
        <w:t xml:space="preserve"> should be organized according to the research objectives and may be presented using text, tables, figures, graphs, or diagrams as appropriate.</w:t>
      </w:r>
    </w:p>
    <w:p w14:paraId="77CCF839" w14:textId="4841140A" w:rsidR="003B01CF" w:rsidRPr="00DE65A3" w:rsidRDefault="003B01CF" w:rsidP="00DE65A3">
      <w:pPr>
        <w:spacing w:after="0" w:line="240" w:lineRule="auto"/>
        <w:ind w:firstLine="720"/>
        <w:jc w:val="both"/>
        <w:rPr>
          <w:rFonts w:ascii="Times New Roman" w:hAnsi="Times New Roman" w:cs="Times New Roman"/>
        </w:rPr>
      </w:pPr>
      <w:r w:rsidRPr="00DE65A3">
        <w:rPr>
          <w:rFonts w:ascii="Times New Roman" w:hAnsi="Times New Roman" w:cs="Times New Roman"/>
        </w:rPr>
        <w:t>Figure and Diagram Guidelines:</w:t>
      </w:r>
    </w:p>
    <w:p w14:paraId="371A0B3A" w14:textId="442B831D" w:rsidR="003B01CF" w:rsidRPr="00DE65A3" w:rsidRDefault="003B01CF" w:rsidP="00DE65A3">
      <w:pPr>
        <w:pStyle w:val="ListParagraph"/>
        <w:numPr>
          <w:ilvl w:val="0"/>
          <w:numId w:val="16"/>
        </w:numPr>
        <w:spacing w:after="0" w:line="240" w:lineRule="auto"/>
        <w:jc w:val="both"/>
        <w:rPr>
          <w:rFonts w:ascii="Times New Roman" w:hAnsi="Times New Roman" w:cs="Times New Roman"/>
        </w:rPr>
      </w:pPr>
      <w:r w:rsidRPr="00DE65A3">
        <w:rPr>
          <w:rFonts w:ascii="Times New Roman" w:hAnsi="Times New Roman" w:cs="Times New Roman"/>
        </w:rPr>
        <w:t xml:space="preserve">Figures should be </w:t>
      </w:r>
      <w:proofErr w:type="spellStart"/>
      <w:r w:rsidRPr="00DE65A3">
        <w:rPr>
          <w:rFonts w:ascii="Times New Roman" w:hAnsi="Times New Roman" w:cs="Times New Roman"/>
        </w:rPr>
        <w:t>centered</w:t>
      </w:r>
      <w:proofErr w:type="spellEnd"/>
      <w:r w:rsidRPr="00DE65A3">
        <w:rPr>
          <w:rFonts w:ascii="Times New Roman" w:hAnsi="Times New Roman" w:cs="Times New Roman"/>
        </w:rPr>
        <w:t xml:space="preserve"> and presented in high resolution. </w:t>
      </w:r>
    </w:p>
    <w:p w14:paraId="7D2D8483" w14:textId="77777777" w:rsidR="003B01CF" w:rsidRPr="00DE65A3" w:rsidRDefault="003B01CF" w:rsidP="00DE65A3">
      <w:pPr>
        <w:numPr>
          <w:ilvl w:val="0"/>
          <w:numId w:val="16"/>
        </w:numPr>
        <w:spacing w:after="0" w:line="240" w:lineRule="auto"/>
        <w:jc w:val="both"/>
        <w:rPr>
          <w:rFonts w:ascii="Times New Roman" w:hAnsi="Times New Roman" w:cs="Times New Roman"/>
        </w:rPr>
      </w:pPr>
      <w:r w:rsidRPr="00DE65A3">
        <w:rPr>
          <w:rFonts w:ascii="Times New Roman" w:hAnsi="Times New Roman" w:cs="Times New Roman"/>
        </w:rPr>
        <w:t xml:space="preserve">Figure captions should be placed below the figure. </w:t>
      </w:r>
    </w:p>
    <w:p w14:paraId="56418AA0" w14:textId="77777777" w:rsidR="003B01CF" w:rsidRPr="00DE65A3" w:rsidRDefault="003B01CF" w:rsidP="00DE65A3">
      <w:pPr>
        <w:numPr>
          <w:ilvl w:val="0"/>
          <w:numId w:val="16"/>
        </w:numPr>
        <w:spacing w:after="0" w:line="240" w:lineRule="auto"/>
        <w:jc w:val="both"/>
        <w:rPr>
          <w:rFonts w:ascii="Times New Roman" w:hAnsi="Times New Roman" w:cs="Times New Roman"/>
        </w:rPr>
      </w:pPr>
      <w:r w:rsidRPr="00DE65A3">
        <w:rPr>
          <w:rFonts w:ascii="Times New Roman" w:hAnsi="Times New Roman" w:cs="Times New Roman"/>
        </w:rPr>
        <w:t xml:space="preserve">Figures should be numbered consecutively (Figure 1, Figure 2, etc.). </w:t>
      </w:r>
    </w:p>
    <w:p w14:paraId="2B7011D7" w14:textId="77777777" w:rsidR="003B01CF" w:rsidRPr="00DE65A3" w:rsidRDefault="003B01CF" w:rsidP="00DE65A3">
      <w:pPr>
        <w:numPr>
          <w:ilvl w:val="0"/>
          <w:numId w:val="16"/>
        </w:numPr>
        <w:spacing w:after="0" w:line="240" w:lineRule="auto"/>
        <w:jc w:val="both"/>
        <w:rPr>
          <w:rFonts w:ascii="Times New Roman" w:hAnsi="Times New Roman" w:cs="Times New Roman"/>
        </w:rPr>
      </w:pPr>
      <w:r w:rsidRPr="00DE65A3">
        <w:rPr>
          <w:rFonts w:ascii="Times New Roman" w:hAnsi="Times New Roman" w:cs="Times New Roman"/>
        </w:rPr>
        <w:t xml:space="preserve">Captions should be written in Times New Roman, 10 pt. </w:t>
      </w:r>
    </w:p>
    <w:p w14:paraId="0569264C" w14:textId="77777777" w:rsidR="003B01CF" w:rsidRPr="00DE65A3" w:rsidRDefault="003B01CF" w:rsidP="00DE65A3">
      <w:pPr>
        <w:numPr>
          <w:ilvl w:val="0"/>
          <w:numId w:val="16"/>
        </w:numPr>
        <w:spacing w:before="100" w:beforeAutospacing="1" w:after="100" w:afterAutospacing="1" w:line="240" w:lineRule="auto"/>
        <w:jc w:val="both"/>
        <w:rPr>
          <w:rFonts w:ascii="Times New Roman" w:hAnsi="Times New Roman" w:cs="Times New Roman"/>
        </w:rPr>
      </w:pPr>
      <w:r w:rsidRPr="00DE65A3">
        <w:rPr>
          <w:rFonts w:ascii="Times New Roman" w:hAnsi="Times New Roman" w:cs="Times New Roman"/>
        </w:rPr>
        <w:t>All figures must be referenced and explained in the main text.</w:t>
      </w:r>
    </w:p>
    <w:p w14:paraId="326811F5" w14:textId="54BC059E" w:rsidR="003B3143" w:rsidRDefault="003B3143" w:rsidP="003B3143">
      <w:pPr>
        <w:pStyle w:val="NormalWeb"/>
        <w:spacing w:before="120" w:beforeAutospacing="0" w:after="0" w:afterAutospacing="0"/>
        <w:jc w:val="center"/>
      </w:pPr>
      <w:r>
        <w:rPr>
          <w:noProof/>
        </w:rPr>
        <w:drawing>
          <wp:inline distT="0" distB="0" distL="0" distR="0" wp14:anchorId="7048730E" wp14:editId="7F1EC7A4">
            <wp:extent cx="2879202" cy="2026920"/>
            <wp:effectExtent l="0" t="0" r="0" b="0"/>
            <wp:docPr id="185277792" name="Picture 4"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77792" name="Picture 4" descr="A diagram of a diagram&#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09848" cy="2048495"/>
                    </a:xfrm>
                    <a:prstGeom prst="rect">
                      <a:avLst/>
                    </a:prstGeom>
                    <a:noFill/>
                    <a:ln>
                      <a:noFill/>
                    </a:ln>
                  </pic:spPr>
                </pic:pic>
              </a:graphicData>
            </a:graphic>
          </wp:inline>
        </w:drawing>
      </w:r>
    </w:p>
    <w:p w14:paraId="2C1978F7" w14:textId="04B25EA2" w:rsidR="009225A2" w:rsidRDefault="00DE65A3" w:rsidP="009225A2">
      <w:pPr>
        <w:spacing w:after="0" w:line="240" w:lineRule="auto"/>
        <w:jc w:val="center"/>
        <w:rPr>
          <w:rFonts w:ascii="Times New Roman" w:eastAsia="Arial" w:hAnsi="Times New Roman" w:cs="Times New Roman"/>
          <w:b/>
          <w:bCs/>
          <w:color w:val="000000"/>
          <w:sz w:val="20"/>
          <w:szCs w:val="20"/>
        </w:rPr>
      </w:pPr>
      <w:r w:rsidRPr="00C513E8">
        <w:rPr>
          <w:rFonts w:ascii="Times New Roman" w:hAnsi="Times New Roman" w:cs="Times New Roman"/>
          <w:noProof/>
        </w:rPr>
        <w:t xml:space="preserve"> </w:t>
      </w:r>
      <w:r w:rsidR="009225A2" w:rsidRPr="00C513E8">
        <w:rPr>
          <w:rFonts w:ascii="Times New Roman" w:eastAsia="Arial" w:hAnsi="Times New Roman" w:cs="Times New Roman"/>
          <w:b/>
          <w:bCs/>
          <w:color w:val="000000"/>
          <w:sz w:val="20"/>
          <w:szCs w:val="20"/>
        </w:rPr>
        <w:t xml:space="preserve">Figure 1. </w:t>
      </w:r>
      <w:proofErr w:type="spellStart"/>
      <w:r>
        <w:rPr>
          <w:rFonts w:ascii="Times New Roman" w:eastAsia="Arial" w:hAnsi="Times New Roman" w:cs="Times New Roman"/>
          <w:b/>
          <w:bCs/>
          <w:color w:val="000000"/>
          <w:sz w:val="20"/>
          <w:szCs w:val="20"/>
        </w:rPr>
        <w:t>Bootsrapping</w:t>
      </w:r>
      <w:proofErr w:type="spellEnd"/>
      <w:r>
        <w:rPr>
          <w:rFonts w:ascii="Times New Roman" w:eastAsia="Arial" w:hAnsi="Times New Roman" w:cs="Times New Roman"/>
          <w:b/>
          <w:bCs/>
          <w:color w:val="000000"/>
          <w:sz w:val="20"/>
          <w:szCs w:val="20"/>
        </w:rPr>
        <w:t xml:space="preserve"> Output</w:t>
      </w:r>
    </w:p>
    <w:p w14:paraId="3BAB3A11" w14:textId="2CA232C5" w:rsidR="008C10BB" w:rsidRPr="00B0687E" w:rsidRDefault="00B0687E" w:rsidP="009225A2">
      <w:pPr>
        <w:spacing w:after="0" w:line="240" w:lineRule="auto"/>
        <w:jc w:val="center"/>
        <w:rPr>
          <w:rFonts w:ascii="Times New Roman" w:eastAsia="Arial" w:hAnsi="Times New Roman" w:cs="Times New Roman"/>
          <w:color w:val="000000"/>
          <w:sz w:val="20"/>
          <w:szCs w:val="20"/>
          <w:lang w:val="en-US"/>
        </w:rPr>
      </w:pPr>
      <w:r w:rsidRPr="00B0687E">
        <w:rPr>
          <w:rFonts w:ascii="Times New Roman" w:eastAsia="Arial" w:hAnsi="Times New Roman" w:cs="Times New Roman"/>
          <w:color w:val="000000"/>
          <w:sz w:val="20"/>
          <w:szCs w:val="20"/>
          <w:lang w:val="en-US"/>
        </w:rPr>
        <w:t>Source: Data analysis results, 2026.</w:t>
      </w:r>
    </w:p>
    <w:p w14:paraId="64957B1E" w14:textId="0F962FEE" w:rsidR="003B04F1" w:rsidRPr="00C513E8" w:rsidRDefault="003B04F1" w:rsidP="003B3143">
      <w:pPr>
        <w:spacing w:before="120" w:after="0" w:line="240" w:lineRule="auto"/>
        <w:ind w:firstLine="720"/>
        <w:jc w:val="both"/>
        <w:rPr>
          <w:rFonts w:ascii="Times New Roman" w:eastAsia="Arial" w:hAnsi="Times New Roman" w:cs="Times New Roman"/>
          <w:color w:val="000000"/>
          <w:lang w:val="en-US"/>
        </w:rPr>
      </w:pPr>
      <w:r w:rsidRPr="003B04F1">
        <w:rPr>
          <w:rFonts w:ascii="Times New Roman" w:eastAsia="Arial" w:hAnsi="Times New Roman" w:cs="Times New Roman"/>
          <w:color w:val="000000"/>
          <w:lang w:val="en-US"/>
        </w:rPr>
        <w:t>All tables must be clearly titled and presented in a consistent format. Tables should be centered on the page, with the table title placed above the table. The width of the table title should correspond to the width of the table, and the title should be aligned consistently.</w:t>
      </w:r>
    </w:p>
    <w:p w14:paraId="23A6BC95" w14:textId="26AA0BDA" w:rsidR="003B04F1" w:rsidRPr="003B04F1" w:rsidRDefault="003B04F1" w:rsidP="003B3143">
      <w:pPr>
        <w:spacing w:after="0" w:line="240" w:lineRule="auto"/>
        <w:ind w:firstLine="720"/>
        <w:jc w:val="both"/>
        <w:rPr>
          <w:rFonts w:ascii="Times New Roman" w:eastAsia="Arial" w:hAnsi="Times New Roman" w:cs="Times New Roman"/>
          <w:color w:val="000000"/>
          <w:lang w:val="en-US"/>
        </w:rPr>
      </w:pPr>
      <w:r w:rsidRPr="003B04F1">
        <w:rPr>
          <w:rFonts w:ascii="Times New Roman" w:eastAsia="Arial" w:hAnsi="Times New Roman" w:cs="Times New Roman"/>
          <w:color w:val="000000"/>
          <w:lang w:val="en-US"/>
        </w:rPr>
        <w:t>The following requirements apply to all tables:</w:t>
      </w:r>
    </w:p>
    <w:p w14:paraId="374A207C" w14:textId="0B2BA008" w:rsidR="009225A2" w:rsidRPr="00C513E8" w:rsidRDefault="009225A2" w:rsidP="003B3143">
      <w:pPr>
        <w:pStyle w:val="ListParagraph"/>
        <w:numPr>
          <w:ilvl w:val="0"/>
          <w:numId w:val="18"/>
        </w:numPr>
        <w:spacing w:after="0" w:line="240" w:lineRule="auto"/>
        <w:jc w:val="both"/>
        <w:rPr>
          <w:rFonts w:ascii="Times New Roman" w:eastAsia="Arial" w:hAnsi="Times New Roman" w:cs="Times New Roman"/>
          <w:color w:val="000000"/>
          <w:lang w:val="en-US"/>
        </w:rPr>
      </w:pPr>
      <w:r w:rsidRPr="00C513E8">
        <w:rPr>
          <w:rFonts w:ascii="Times New Roman" w:eastAsia="Arial" w:hAnsi="Times New Roman" w:cs="Times New Roman"/>
          <w:color w:val="000000"/>
          <w:lang w:val="en-US"/>
        </w:rPr>
        <w:t xml:space="preserve">Tables must be centered on the page. </w:t>
      </w:r>
    </w:p>
    <w:p w14:paraId="31CD0B37" w14:textId="6654480E" w:rsidR="009225A2" w:rsidRPr="00C513E8" w:rsidRDefault="009225A2" w:rsidP="003B3143">
      <w:pPr>
        <w:pStyle w:val="ListParagraph"/>
        <w:numPr>
          <w:ilvl w:val="0"/>
          <w:numId w:val="18"/>
        </w:numPr>
        <w:spacing w:after="0" w:line="240" w:lineRule="auto"/>
        <w:jc w:val="both"/>
        <w:rPr>
          <w:rFonts w:ascii="Times New Roman" w:eastAsia="Arial" w:hAnsi="Times New Roman" w:cs="Times New Roman"/>
          <w:color w:val="000000"/>
          <w:lang w:val="en-US"/>
        </w:rPr>
      </w:pPr>
      <w:r w:rsidRPr="00C513E8">
        <w:rPr>
          <w:rFonts w:ascii="Times New Roman" w:eastAsia="Arial" w:hAnsi="Times New Roman" w:cs="Times New Roman"/>
          <w:color w:val="000000"/>
          <w:lang w:val="en-US"/>
        </w:rPr>
        <w:t xml:space="preserve">Table titles should appear above the table. </w:t>
      </w:r>
    </w:p>
    <w:p w14:paraId="2234127A" w14:textId="54A56416" w:rsidR="009225A2" w:rsidRPr="00C513E8" w:rsidRDefault="009225A2" w:rsidP="003B3143">
      <w:pPr>
        <w:pStyle w:val="ListParagraph"/>
        <w:numPr>
          <w:ilvl w:val="0"/>
          <w:numId w:val="18"/>
        </w:numPr>
        <w:spacing w:after="0" w:line="240" w:lineRule="auto"/>
        <w:jc w:val="both"/>
        <w:rPr>
          <w:rFonts w:ascii="Times New Roman" w:eastAsia="Arial" w:hAnsi="Times New Roman" w:cs="Times New Roman"/>
          <w:color w:val="000000"/>
          <w:lang w:val="en-US"/>
        </w:rPr>
      </w:pPr>
      <w:r w:rsidRPr="00C513E8">
        <w:rPr>
          <w:rFonts w:ascii="Times New Roman" w:eastAsia="Arial" w:hAnsi="Times New Roman" w:cs="Times New Roman"/>
          <w:color w:val="000000"/>
          <w:lang w:val="en-US"/>
        </w:rPr>
        <w:t xml:space="preserve">Tables should be numbered consecutively (Table 1, Table 2, etc.). </w:t>
      </w:r>
    </w:p>
    <w:p w14:paraId="2DC048AB" w14:textId="196EA87D" w:rsidR="003B04F1" w:rsidRDefault="009225A2" w:rsidP="003B3143">
      <w:pPr>
        <w:pStyle w:val="ListParagraph"/>
        <w:numPr>
          <w:ilvl w:val="0"/>
          <w:numId w:val="18"/>
        </w:numPr>
        <w:spacing w:after="0" w:line="240" w:lineRule="auto"/>
        <w:jc w:val="both"/>
        <w:rPr>
          <w:rFonts w:ascii="Times New Roman" w:eastAsia="Arial" w:hAnsi="Times New Roman" w:cs="Times New Roman"/>
          <w:color w:val="000000"/>
          <w:lang w:val="en-US"/>
        </w:rPr>
      </w:pPr>
      <w:r w:rsidRPr="00C513E8">
        <w:rPr>
          <w:rFonts w:ascii="Times New Roman" w:eastAsia="Arial" w:hAnsi="Times New Roman" w:cs="Times New Roman"/>
          <w:color w:val="000000"/>
          <w:lang w:val="en-US"/>
        </w:rPr>
        <w:t>Titles should be concise and informative.</w:t>
      </w:r>
    </w:p>
    <w:p w14:paraId="14D6537E" w14:textId="4A3209C8" w:rsidR="003B01CF" w:rsidRPr="003B01CF" w:rsidRDefault="003B01CF" w:rsidP="003B3143">
      <w:pPr>
        <w:spacing w:after="0" w:line="240" w:lineRule="auto"/>
        <w:jc w:val="both"/>
        <w:rPr>
          <w:rFonts w:ascii="Times New Roman" w:eastAsia="Arial" w:hAnsi="Times New Roman" w:cs="Times New Roman"/>
          <w:b/>
          <w:bCs/>
          <w:color w:val="000000"/>
          <w:lang w:val="en-US"/>
        </w:rPr>
      </w:pPr>
      <w:r w:rsidRPr="003B01CF">
        <w:rPr>
          <w:rFonts w:ascii="Times New Roman" w:eastAsia="Arial" w:hAnsi="Times New Roman" w:cs="Times New Roman"/>
          <w:b/>
          <w:bCs/>
          <w:color w:val="000000"/>
          <w:lang w:val="en-US"/>
        </w:rPr>
        <w:t>Notes</w:t>
      </w:r>
      <w:r>
        <w:rPr>
          <w:rFonts w:ascii="Times New Roman" w:eastAsia="Arial" w:hAnsi="Times New Roman" w:cs="Times New Roman"/>
          <w:b/>
          <w:bCs/>
          <w:color w:val="000000"/>
          <w:lang w:val="en-US"/>
        </w:rPr>
        <w:t>:</w:t>
      </w:r>
    </w:p>
    <w:p w14:paraId="7D4DD499" w14:textId="77777777" w:rsidR="003B01CF" w:rsidRPr="003B01CF" w:rsidRDefault="003B01CF" w:rsidP="003B3143">
      <w:pPr>
        <w:numPr>
          <w:ilvl w:val="0"/>
          <w:numId w:val="41"/>
        </w:numPr>
        <w:spacing w:after="0" w:line="240" w:lineRule="auto"/>
        <w:jc w:val="both"/>
        <w:rPr>
          <w:rFonts w:ascii="Times New Roman" w:eastAsia="Arial" w:hAnsi="Times New Roman" w:cs="Times New Roman"/>
          <w:color w:val="000000"/>
          <w:lang w:val="en-US"/>
        </w:rPr>
      </w:pPr>
      <w:r w:rsidRPr="003B01CF">
        <w:rPr>
          <w:rFonts w:ascii="Times New Roman" w:eastAsia="Arial" w:hAnsi="Times New Roman" w:cs="Times New Roman"/>
          <w:color w:val="000000"/>
          <w:lang w:val="en-US"/>
        </w:rPr>
        <w:t xml:space="preserve">Table titles should clearly describe the content rather than using generic labels such as “Descriptive Statistics”. </w:t>
      </w:r>
    </w:p>
    <w:p w14:paraId="2DE1EAE4" w14:textId="77777777" w:rsidR="003B01CF" w:rsidRPr="003B01CF" w:rsidRDefault="003B01CF" w:rsidP="003B3143">
      <w:pPr>
        <w:numPr>
          <w:ilvl w:val="0"/>
          <w:numId w:val="41"/>
        </w:numPr>
        <w:spacing w:after="0" w:line="240" w:lineRule="auto"/>
        <w:jc w:val="both"/>
        <w:rPr>
          <w:rFonts w:ascii="Times New Roman" w:eastAsia="Arial" w:hAnsi="Times New Roman" w:cs="Times New Roman"/>
          <w:color w:val="000000"/>
          <w:lang w:val="en-US"/>
        </w:rPr>
      </w:pPr>
      <w:r w:rsidRPr="003B01CF">
        <w:rPr>
          <w:rFonts w:ascii="Times New Roman" w:eastAsia="Arial" w:hAnsi="Times New Roman" w:cs="Times New Roman"/>
          <w:color w:val="000000"/>
          <w:lang w:val="en-US"/>
        </w:rPr>
        <w:t xml:space="preserve">Use sentence case for table titles. </w:t>
      </w:r>
    </w:p>
    <w:p w14:paraId="4EFD09AA" w14:textId="77777777" w:rsidR="003B01CF" w:rsidRPr="003B01CF" w:rsidRDefault="003B01CF" w:rsidP="003B3143">
      <w:pPr>
        <w:numPr>
          <w:ilvl w:val="0"/>
          <w:numId w:val="41"/>
        </w:numPr>
        <w:spacing w:after="0" w:line="240" w:lineRule="auto"/>
        <w:jc w:val="both"/>
        <w:rPr>
          <w:rFonts w:ascii="Times New Roman" w:eastAsia="Arial" w:hAnsi="Times New Roman" w:cs="Times New Roman"/>
          <w:color w:val="000000"/>
          <w:lang w:val="en-US"/>
        </w:rPr>
      </w:pPr>
      <w:r w:rsidRPr="003B01CF">
        <w:rPr>
          <w:rFonts w:ascii="Times New Roman" w:eastAsia="Arial" w:hAnsi="Times New Roman" w:cs="Times New Roman"/>
          <w:color w:val="000000"/>
          <w:lang w:val="en-US"/>
        </w:rPr>
        <w:t xml:space="preserve">Table numbers should appear above the table. </w:t>
      </w:r>
    </w:p>
    <w:p w14:paraId="5C689A9E" w14:textId="77777777" w:rsidR="003B01CF" w:rsidRPr="003B01CF" w:rsidRDefault="003B01CF" w:rsidP="003B3143">
      <w:pPr>
        <w:numPr>
          <w:ilvl w:val="0"/>
          <w:numId w:val="41"/>
        </w:numPr>
        <w:spacing w:after="0" w:line="240" w:lineRule="auto"/>
        <w:jc w:val="both"/>
        <w:rPr>
          <w:rFonts w:ascii="Times New Roman" w:eastAsia="Arial" w:hAnsi="Times New Roman" w:cs="Times New Roman"/>
          <w:color w:val="000000"/>
          <w:lang w:val="en-US"/>
        </w:rPr>
      </w:pPr>
      <w:r w:rsidRPr="003B01CF">
        <w:rPr>
          <w:rFonts w:ascii="Times New Roman" w:eastAsia="Arial" w:hAnsi="Times New Roman" w:cs="Times New Roman"/>
          <w:color w:val="000000"/>
          <w:lang w:val="en-US"/>
        </w:rPr>
        <w:t xml:space="preserve">Units of measurement should be included in column headings. </w:t>
      </w:r>
    </w:p>
    <w:p w14:paraId="340093C3" w14:textId="77777777" w:rsidR="003B01CF" w:rsidRPr="003B01CF" w:rsidRDefault="003B01CF" w:rsidP="003B3143">
      <w:pPr>
        <w:numPr>
          <w:ilvl w:val="0"/>
          <w:numId w:val="41"/>
        </w:numPr>
        <w:spacing w:after="0" w:line="240" w:lineRule="auto"/>
        <w:jc w:val="both"/>
        <w:rPr>
          <w:rFonts w:ascii="Times New Roman" w:eastAsia="Arial" w:hAnsi="Times New Roman" w:cs="Times New Roman"/>
          <w:color w:val="000000"/>
          <w:lang w:val="en-US"/>
        </w:rPr>
      </w:pPr>
      <w:r w:rsidRPr="003B01CF">
        <w:rPr>
          <w:rFonts w:ascii="Times New Roman" w:eastAsia="Arial" w:hAnsi="Times New Roman" w:cs="Times New Roman"/>
          <w:color w:val="000000"/>
          <w:lang w:val="en-US"/>
        </w:rPr>
        <w:t>Tables should be understandable independently of the main text.</w:t>
      </w:r>
    </w:p>
    <w:p w14:paraId="05B61A26" w14:textId="7B0D05EC" w:rsidR="00F32C85" w:rsidRPr="00F03612" w:rsidRDefault="009225A2" w:rsidP="003B01CF">
      <w:pPr>
        <w:spacing w:before="120" w:after="0" w:line="240" w:lineRule="auto"/>
        <w:jc w:val="center"/>
        <w:rPr>
          <w:rFonts w:ascii="Times New Roman" w:eastAsia="Arial" w:hAnsi="Times New Roman" w:cs="Times New Roman"/>
          <w:b/>
          <w:bCs/>
          <w:color w:val="000000"/>
          <w:sz w:val="20"/>
          <w:szCs w:val="20"/>
          <w:lang w:val="en-US"/>
        </w:rPr>
      </w:pPr>
      <w:r w:rsidRPr="00F03612">
        <w:rPr>
          <w:rFonts w:ascii="Times New Roman" w:eastAsia="Arial" w:hAnsi="Times New Roman" w:cs="Times New Roman"/>
          <w:b/>
          <w:bCs/>
          <w:color w:val="000000"/>
          <w:sz w:val="20"/>
          <w:szCs w:val="20"/>
        </w:rPr>
        <w:lastRenderedPageBreak/>
        <w:t xml:space="preserve">Table 1. </w:t>
      </w:r>
      <w:r w:rsidR="00F65885" w:rsidRPr="00F65885">
        <w:rPr>
          <w:rFonts w:ascii="Times New Roman" w:eastAsia="Arial" w:hAnsi="Times New Roman" w:cs="Times New Roman"/>
          <w:b/>
          <w:bCs/>
          <w:color w:val="000000"/>
          <w:sz w:val="20"/>
          <w:szCs w:val="20"/>
        </w:rPr>
        <w:t>Descriptive Statistics of Distance and Speed</w:t>
      </w:r>
    </w:p>
    <w:tbl>
      <w:tblPr>
        <w:tblW w:w="5580" w:type="dxa"/>
        <w:jc w:val="center"/>
        <w:tblLook w:val="04A0" w:firstRow="1" w:lastRow="0" w:firstColumn="1" w:lastColumn="0" w:noHBand="0" w:noVBand="1"/>
      </w:tblPr>
      <w:tblGrid>
        <w:gridCol w:w="2880"/>
        <w:gridCol w:w="2700"/>
      </w:tblGrid>
      <w:tr w:rsidR="003B04F1" w:rsidRPr="003B04F1" w14:paraId="378AD196" w14:textId="77777777" w:rsidTr="00C1345A">
        <w:trPr>
          <w:trHeight w:val="300"/>
          <w:tblHeader/>
          <w:jc w:val="center"/>
        </w:trPr>
        <w:tc>
          <w:tcPr>
            <w:tcW w:w="2880" w:type="dxa"/>
            <w:tcBorders>
              <w:top w:val="single" w:sz="4" w:space="0" w:color="auto"/>
              <w:left w:val="nil"/>
              <w:bottom w:val="single" w:sz="4" w:space="0" w:color="auto"/>
              <w:right w:val="nil"/>
            </w:tcBorders>
            <w:shd w:val="clear" w:color="auto" w:fill="auto"/>
            <w:noWrap/>
            <w:vAlign w:val="bottom"/>
            <w:hideMark/>
          </w:tcPr>
          <w:p w14:paraId="0D5D7D5E" w14:textId="77777777" w:rsidR="003B04F1" w:rsidRPr="003B04F1" w:rsidRDefault="003B04F1" w:rsidP="003B04F1">
            <w:pPr>
              <w:spacing w:after="0" w:line="240" w:lineRule="auto"/>
              <w:jc w:val="center"/>
              <w:rPr>
                <w:rFonts w:ascii="Times New Roman" w:eastAsia="Times New Roman" w:hAnsi="Times New Roman" w:cs="Times New Roman"/>
                <w:b/>
                <w:bCs/>
                <w:color w:val="000000"/>
                <w:lang w:val="en-US" w:eastAsia="en-US"/>
              </w:rPr>
            </w:pPr>
            <w:r w:rsidRPr="003B04F1">
              <w:rPr>
                <w:rFonts w:ascii="Times New Roman" w:eastAsia="Times New Roman" w:hAnsi="Times New Roman" w:cs="Times New Roman"/>
                <w:b/>
                <w:bCs/>
                <w:color w:val="000000"/>
                <w:lang w:val="en-US" w:eastAsia="en-US"/>
              </w:rPr>
              <w:t>Distance (m)</w:t>
            </w:r>
          </w:p>
        </w:tc>
        <w:tc>
          <w:tcPr>
            <w:tcW w:w="2700" w:type="dxa"/>
            <w:tcBorders>
              <w:top w:val="single" w:sz="4" w:space="0" w:color="auto"/>
              <w:left w:val="nil"/>
              <w:bottom w:val="single" w:sz="4" w:space="0" w:color="auto"/>
              <w:right w:val="nil"/>
            </w:tcBorders>
            <w:shd w:val="clear" w:color="auto" w:fill="auto"/>
            <w:noWrap/>
            <w:vAlign w:val="bottom"/>
            <w:hideMark/>
          </w:tcPr>
          <w:p w14:paraId="569F479A" w14:textId="77777777" w:rsidR="003B04F1" w:rsidRPr="003B04F1" w:rsidRDefault="003B04F1" w:rsidP="003B04F1">
            <w:pPr>
              <w:spacing w:after="0" w:line="240" w:lineRule="auto"/>
              <w:jc w:val="center"/>
              <w:rPr>
                <w:rFonts w:ascii="Times New Roman" w:eastAsia="Times New Roman" w:hAnsi="Times New Roman" w:cs="Times New Roman"/>
                <w:b/>
                <w:bCs/>
                <w:color w:val="000000"/>
                <w:lang w:val="en-US" w:eastAsia="en-US"/>
              </w:rPr>
            </w:pPr>
            <w:r w:rsidRPr="003B04F1">
              <w:rPr>
                <w:rFonts w:ascii="Times New Roman" w:eastAsia="Times New Roman" w:hAnsi="Times New Roman" w:cs="Times New Roman"/>
                <w:b/>
                <w:bCs/>
                <w:color w:val="000000"/>
                <w:lang w:val="en-US" w:eastAsia="en-US"/>
              </w:rPr>
              <w:t>Speed (m/s)</w:t>
            </w:r>
          </w:p>
        </w:tc>
      </w:tr>
      <w:tr w:rsidR="003B04F1" w:rsidRPr="003B04F1" w14:paraId="499692A4" w14:textId="77777777" w:rsidTr="003B04F1">
        <w:trPr>
          <w:trHeight w:val="300"/>
          <w:jc w:val="center"/>
        </w:trPr>
        <w:tc>
          <w:tcPr>
            <w:tcW w:w="2880" w:type="dxa"/>
            <w:tcBorders>
              <w:top w:val="nil"/>
              <w:left w:val="nil"/>
              <w:bottom w:val="nil"/>
              <w:right w:val="nil"/>
            </w:tcBorders>
            <w:shd w:val="clear" w:color="auto" w:fill="auto"/>
            <w:noWrap/>
            <w:vAlign w:val="bottom"/>
            <w:hideMark/>
          </w:tcPr>
          <w:p w14:paraId="63973DE2" w14:textId="77777777" w:rsidR="003B04F1" w:rsidRPr="003B04F1" w:rsidRDefault="003B04F1" w:rsidP="003B04F1">
            <w:pPr>
              <w:spacing w:after="0" w:line="240" w:lineRule="auto"/>
              <w:jc w:val="center"/>
              <w:rPr>
                <w:rFonts w:ascii="Times New Roman" w:eastAsia="Times New Roman" w:hAnsi="Times New Roman" w:cs="Times New Roman"/>
                <w:color w:val="000000"/>
                <w:lang w:val="en-US" w:eastAsia="en-US"/>
              </w:rPr>
            </w:pPr>
            <w:r w:rsidRPr="003B04F1">
              <w:rPr>
                <w:rFonts w:ascii="Times New Roman" w:eastAsia="Times New Roman" w:hAnsi="Times New Roman" w:cs="Times New Roman"/>
                <w:color w:val="000000"/>
                <w:lang w:val="en-US" w:eastAsia="en-US"/>
              </w:rPr>
              <w:t>100</w:t>
            </w:r>
          </w:p>
        </w:tc>
        <w:tc>
          <w:tcPr>
            <w:tcW w:w="2700" w:type="dxa"/>
            <w:tcBorders>
              <w:top w:val="nil"/>
              <w:left w:val="nil"/>
              <w:bottom w:val="nil"/>
              <w:right w:val="nil"/>
            </w:tcBorders>
            <w:shd w:val="clear" w:color="auto" w:fill="auto"/>
            <w:noWrap/>
            <w:vAlign w:val="bottom"/>
            <w:hideMark/>
          </w:tcPr>
          <w:p w14:paraId="3C2DF180" w14:textId="77777777" w:rsidR="003B04F1" w:rsidRPr="003B04F1" w:rsidRDefault="003B04F1" w:rsidP="003B04F1">
            <w:pPr>
              <w:spacing w:after="0" w:line="240" w:lineRule="auto"/>
              <w:jc w:val="center"/>
              <w:rPr>
                <w:rFonts w:ascii="Times New Roman" w:eastAsia="Times New Roman" w:hAnsi="Times New Roman" w:cs="Times New Roman"/>
                <w:color w:val="000000"/>
                <w:lang w:val="en-US" w:eastAsia="en-US"/>
              </w:rPr>
            </w:pPr>
            <w:r w:rsidRPr="003B04F1">
              <w:rPr>
                <w:rFonts w:ascii="Times New Roman" w:eastAsia="Times New Roman" w:hAnsi="Times New Roman" w:cs="Times New Roman"/>
                <w:color w:val="000000"/>
                <w:lang w:val="en-US" w:eastAsia="en-US"/>
              </w:rPr>
              <w:t>23.56</w:t>
            </w:r>
          </w:p>
        </w:tc>
      </w:tr>
      <w:tr w:rsidR="003B04F1" w:rsidRPr="003B04F1" w14:paraId="1EC3D701" w14:textId="77777777" w:rsidTr="003B04F1">
        <w:trPr>
          <w:trHeight w:val="300"/>
          <w:jc w:val="center"/>
        </w:trPr>
        <w:tc>
          <w:tcPr>
            <w:tcW w:w="2880" w:type="dxa"/>
            <w:tcBorders>
              <w:top w:val="nil"/>
              <w:left w:val="nil"/>
              <w:bottom w:val="nil"/>
              <w:right w:val="nil"/>
            </w:tcBorders>
            <w:shd w:val="clear" w:color="auto" w:fill="auto"/>
            <w:noWrap/>
            <w:vAlign w:val="bottom"/>
            <w:hideMark/>
          </w:tcPr>
          <w:p w14:paraId="308480EF" w14:textId="77777777" w:rsidR="003B04F1" w:rsidRPr="003B04F1" w:rsidRDefault="003B04F1" w:rsidP="003B04F1">
            <w:pPr>
              <w:spacing w:after="0" w:line="240" w:lineRule="auto"/>
              <w:jc w:val="center"/>
              <w:rPr>
                <w:rFonts w:ascii="Times New Roman" w:eastAsia="Times New Roman" w:hAnsi="Times New Roman" w:cs="Times New Roman"/>
                <w:color w:val="000000"/>
                <w:lang w:val="en-US" w:eastAsia="en-US"/>
              </w:rPr>
            </w:pPr>
            <w:r w:rsidRPr="003B04F1">
              <w:rPr>
                <w:rFonts w:ascii="Times New Roman" w:eastAsia="Times New Roman" w:hAnsi="Times New Roman" w:cs="Times New Roman"/>
                <w:color w:val="000000"/>
                <w:lang w:val="en-US" w:eastAsia="en-US"/>
              </w:rPr>
              <w:t>150</w:t>
            </w:r>
          </w:p>
        </w:tc>
        <w:tc>
          <w:tcPr>
            <w:tcW w:w="2700" w:type="dxa"/>
            <w:tcBorders>
              <w:top w:val="nil"/>
              <w:left w:val="nil"/>
              <w:bottom w:val="nil"/>
              <w:right w:val="nil"/>
            </w:tcBorders>
            <w:shd w:val="clear" w:color="auto" w:fill="auto"/>
            <w:noWrap/>
            <w:vAlign w:val="bottom"/>
            <w:hideMark/>
          </w:tcPr>
          <w:p w14:paraId="6653251E" w14:textId="77777777" w:rsidR="003B04F1" w:rsidRPr="003B04F1" w:rsidRDefault="003B04F1" w:rsidP="003B04F1">
            <w:pPr>
              <w:spacing w:after="0" w:line="240" w:lineRule="auto"/>
              <w:jc w:val="center"/>
              <w:rPr>
                <w:rFonts w:ascii="Times New Roman" w:eastAsia="Times New Roman" w:hAnsi="Times New Roman" w:cs="Times New Roman"/>
                <w:color w:val="000000"/>
                <w:lang w:val="en-US" w:eastAsia="en-US"/>
              </w:rPr>
            </w:pPr>
            <w:r w:rsidRPr="003B04F1">
              <w:rPr>
                <w:rFonts w:ascii="Times New Roman" w:eastAsia="Times New Roman" w:hAnsi="Times New Roman" w:cs="Times New Roman"/>
                <w:color w:val="000000"/>
                <w:lang w:val="en-US" w:eastAsia="en-US"/>
              </w:rPr>
              <w:t>34.64</w:t>
            </w:r>
          </w:p>
        </w:tc>
      </w:tr>
      <w:tr w:rsidR="003B04F1" w:rsidRPr="003B04F1" w14:paraId="5026482E" w14:textId="77777777" w:rsidTr="003B04F1">
        <w:trPr>
          <w:trHeight w:val="300"/>
          <w:jc w:val="center"/>
        </w:trPr>
        <w:tc>
          <w:tcPr>
            <w:tcW w:w="2880" w:type="dxa"/>
            <w:tcBorders>
              <w:top w:val="nil"/>
              <w:left w:val="nil"/>
              <w:bottom w:val="nil"/>
              <w:right w:val="nil"/>
            </w:tcBorders>
            <w:shd w:val="clear" w:color="auto" w:fill="auto"/>
            <w:noWrap/>
            <w:vAlign w:val="bottom"/>
            <w:hideMark/>
          </w:tcPr>
          <w:p w14:paraId="5A1BF271" w14:textId="77777777" w:rsidR="003B04F1" w:rsidRPr="003B04F1" w:rsidRDefault="003B04F1" w:rsidP="003B04F1">
            <w:pPr>
              <w:spacing w:after="0" w:line="240" w:lineRule="auto"/>
              <w:jc w:val="center"/>
              <w:rPr>
                <w:rFonts w:ascii="Times New Roman" w:eastAsia="Times New Roman" w:hAnsi="Times New Roman" w:cs="Times New Roman"/>
                <w:color w:val="000000"/>
                <w:lang w:val="en-US" w:eastAsia="en-US"/>
              </w:rPr>
            </w:pPr>
            <w:r w:rsidRPr="003B04F1">
              <w:rPr>
                <w:rFonts w:ascii="Times New Roman" w:eastAsia="Times New Roman" w:hAnsi="Times New Roman" w:cs="Times New Roman"/>
                <w:color w:val="000000"/>
                <w:lang w:val="en-US" w:eastAsia="en-US"/>
              </w:rPr>
              <w:t>200</w:t>
            </w:r>
          </w:p>
        </w:tc>
        <w:tc>
          <w:tcPr>
            <w:tcW w:w="2700" w:type="dxa"/>
            <w:tcBorders>
              <w:top w:val="nil"/>
              <w:left w:val="nil"/>
              <w:bottom w:val="nil"/>
              <w:right w:val="nil"/>
            </w:tcBorders>
            <w:shd w:val="clear" w:color="auto" w:fill="auto"/>
            <w:noWrap/>
            <w:vAlign w:val="bottom"/>
            <w:hideMark/>
          </w:tcPr>
          <w:p w14:paraId="7D30B1EA" w14:textId="77777777" w:rsidR="003B04F1" w:rsidRPr="003B04F1" w:rsidRDefault="003B04F1" w:rsidP="003B04F1">
            <w:pPr>
              <w:spacing w:after="0" w:line="240" w:lineRule="auto"/>
              <w:jc w:val="center"/>
              <w:rPr>
                <w:rFonts w:ascii="Times New Roman" w:eastAsia="Times New Roman" w:hAnsi="Times New Roman" w:cs="Times New Roman"/>
                <w:color w:val="000000"/>
                <w:lang w:val="en-US" w:eastAsia="en-US"/>
              </w:rPr>
            </w:pPr>
            <w:r w:rsidRPr="003B04F1">
              <w:rPr>
                <w:rFonts w:ascii="Times New Roman" w:eastAsia="Times New Roman" w:hAnsi="Times New Roman" w:cs="Times New Roman"/>
                <w:color w:val="000000"/>
                <w:lang w:val="en-US" w:eastAsia="en-US"/>
              </w:rPr>
              <w:t>23.76</w:t>
            </w:r>
          </w:p>
        </w:tc>
      </w:tr>
      <w:tr w:rsidR="003B04F1" w:rsidRPr="003B04F1" w14:paraId="33AB90EF" w14:textId="77777777" w:rsidTr="003B04F1">
        <w:trPr>
          <w:trHeight w:val="300"/>
          <w:jc w:val="center"/>
        </w:trPr>
        <w:tc>
          <w:tcPr>
            <w:tcW w:w="2880" w:type="dxa"/>
            <w:tcBorders>
              <w:top w:val="nil"/>
              <w:left w:val="nil"/>
              <w:bottom w:val="single" w:sz="4" w:space="0" w:color="auto"/>
              <w:right w:val="nil"/>
            </w:tcBorders>
            <w:shd w:val="clear" w:color="auto" w:fill="auto"/>
            <w:noWrap/>
            <w:vAlign w:val="bottom"/>
            <w:hideMark/>
          </w:tcPr>
          <w:p w14:paraId="67ABF562" w14:textId="77777777" w:rsidR="003B04F1" w:rsidRPr="003B04F1" w:rsidRDefault="003B04F1" w:rsidP="003B04F1">
            <w:pPr>
              <w:spacing w:after="0" w:line="240" w:lineRule="auto"/>
              <w:jc w:val="center"/>
              <w:rPr>
                <w:rFonts w:ascii="Times New Roman" w:eastAsia="Times New Roman" w:hAnsi="Times New Roman" w:cs="Times New Roman"/>
                <w:color w:val="000000"/>
                <w:lang w:val="en-US" w:eastAsia="en-US"/>
              </w:rPr>
            </w:pPr>
            <w:r w:rsidRPr="003B04F1">
              <w:rPr>
                <w:rFonts w:ascii="Times New Roman" w:eastAsia="Times New Roman" w:hAnsi="Times New Roman" w:cs="Times New Roman"/>
                <w:color w:val="000000"/>
                <w:lang w:val="en-US" w:eastAsia="en-US"/>
              </w:rPr>
              <w:t>250</w:t>
            </w:r>
          </w:p>
        </w:tc>
        <w:tc>
          <w:tcPr>
            <w:tcW w:w="2700" w:type="dxa"/>
            <w:tcBorders>
              <w:top w:val="nil"/>
              <w:left w:val="nil"/>
              <w:bottom w:val="single" w:sz="4" w:space="0" w:color="auto"/>
              <w:right w:val="nil"/>
            </w:tcBorders>
            <w:shd w:val="clear" w:color="auto" w:fill="auto"/>
            <w:noWrap/>
            <w:vAlign w:val="bottom"/>
            <w:hideMark/>
          </w:tcPr>
          <w:p w14:paraId="4AF1A74A" w14:textId="77777777" w:rsidR="003B04F1" w:rsidRPr="003B04F1" w:rsidRDefault="003B04F1" w:rsidP="003B04F1">
            <w:pPr>
              <w:spacing w:after="0" w:line="240" w:lineRule="auto"/>
              <w:jc w:val="center"/>
              <w:rPr>
                <w:rFonts w:ascii="Times New Roman" w:eastAsia="Times New Roman" w:hAnsi="Times New Roman" w:cs="Times New Roman"/>
                <w:color w:val="000000"/>
                <w:lang w:val="en-US" w:eastAsia="en-US"/>
              </w:rPr>
            </w:pPr>
            <w:r w:rsidRPr="003B04F1">
              <w:rPr>
                <w:rFonts w:ascii="Times New Roman" w:eastAsia="Times New Roman" w:hAnsi="Times New Roman" w:cs="Times New Roman"/>
                <w:color w:val="000000"/>
                <w:lang w:val="en-US" w:eastAsia="en-US"/>
              </w:rPr>
              <w:t>27.9</w:t>
            </w:r>
          </w:p>
        </w:tc>
      </w:tr>
    </w:tbl>
    <w:p w14:paraId="19995BFA" w14:textId="1B3B766D" w:rsidR="00C1345A" w:rsidRPr="00F03612" w:rsidRDefault="00F03612" w:rsidP="00F03612">
      <w:pPr>
        <w:spacing w:after="0" w:line="240" w:lineRule="auto"/>
        <w:ind w:left="1440"/>
        <w:jc w:val="both"/>
        <w:rPr>
          <w:rFonts w:ascii="Times New Roman" w:eastAsia="Arial" w:hAnsi="Times New Roman" w:cs="Times New Roman"/>
          <w:color w:val="000000"/>
          <w:sz w:val="20"/>
          <w:szCs w:val="20"/>
        </w:rPr>
      </w:pPr>
      <w:r>
        <w:rPr>
          <w:rFonts w:ascii="Times New Roman" w:eastAsia="Arial" w:hAnsi="Times New Roman" w:cs="Times New Roman"/>
          <w:b/>
          <w:bCs/>
          <w:color w:val="000000"/>
          <w:sz w:val="18"/>
          <w:szCs w:val="18"/>
        </w:rPr>
        <w:t xml:space="preserve">      </w:t>
      </w:r>
      <w:r w:rsidRPr="00F03612">
        <w:rPr>
          <w:rFonts w:ascii="Times New Roman" w:eastAsia="Arial" w:hAnsi="Times New Roman" w:cs="Times New Roman"/>
          <w:color w:val="000000"/>
          <w:sz w:val="20"/>
          <w:szCs w:val="20"/>
        </w:rPr>
        <w:t>Source: Statistics Indonesia (BPS), 2026.</w:t>
      </w:r>
    </w:p>
    <w:p w14:paraId="2F2A1F69" w14:textId="6160D792" w:rsidR="00F03612" w:rsidRDefault="003B01CF" w:rsidP="00BB175E">
      <w:pPr>
        <w:spacing w:before="120" w:after="0" w:line="240" w:lineRule="auto"/>
        <w:ind w:firstLine="720"/>
        <w:jc w:val="both"/>
        <w:rPr>
          <w:rFonts w:ascii="Times New Roman" w:eastAsia="Arial" w:hAnsi="Times New Roman" w:cs="Times New Roman"/>
          <w:color w:val="000000"/>
        </w:rPr>
      </w:pPr>
      <w:r w:rsidRPr="003B01CF">
        <w:rPr>
          <w:rFonts w:ascii="Times New Roman" w:eastAsia="Arial" w:hAnsi="Times New Roman" w:cs="Times New Roman"/>
          <w:color w:val="000000"/>
        </w:rPr>
        <w:t>Findings should be presented according to the sequence of the research objectives.</w:t>
      </w:r>
    </w:p>
    <w:p w14:paraId="277AD8BB" w14:textId="77777777" w:rsidR="003B3143" w:rsidRPr="003B01CF" w:rsidRDefault="003B3143" w:rsidP="003B01CF">
      <w:pPr>
        <w:spacing w:after="0" w:line="240" w:lineRule="auto"/>
        <w:ind w:firstLine="720"/>
        <w:jc w:val="both"/>
        <w:rPr>
          <w:rFonts w:ascii="Times New Roman" w:eastAsia="Arial" w:hAnsi="Times New Roman" w:cs="Times New Roman"/>
          <w:color w:val="000000"/>
          <w:lang w:val="en-US"/>
        </w:rPr>
      </w:pPr>
    </w:p>
    <w:p w14:paraId="1CD4CCCF" w14:textId="726B7C61" w:rsidR="00BB175E" w:rsidRPr="00BB175E" w:rsidRDefault="00BB175E" w:rsidP="00A53520">
      <w:pPr>
        <w:pStyle w:val="Heading1"/>
      </w:pPr>
      <w:r w:rsidRPr="00BB175E">
        <w:t>DISCUSSION</w:t>
      </w:r>
    </w:p>
    <w:p w14:paraId="45FC1F50" w14:textId="77777777" w:rsidR="00BB175E" w:rsidRPr="008E4BCE" w:rsidRDefault="00BB175E" w:rsidP="00BB175E">
      <w:pPr>
        <w:pStyle w:val="NormalWeb"/>
        <w:spacing w:before="120" w:beforeAutospacing="0" w:after="0" w:afterAutospacing="0"/>
        <w:ind w:firstLine="567"/>
        <w:jc w:val="both"/>
        <w:rPr>
          <w:sz w:val="22"/>
          <w:szCs w:val="22"/>
        </w:rPr>
      </w:pPr>
      <w:r w:rsidRPr="008E4BCE">
        <w:rPr>
          <w:sz w:val="22"/>
          <w:szCs w:val="22"/>
        </w:rPr>
        <w:t xml:space="preserve">The </w:t>
      </w:r>
      <w:r w:rsidRPr="008E4BCE">
        <w:rPr>
          <w:rStyle w:val="Strong"/>
          <w:b w:val="0"/>
          <w:bCs w:val="0"/>
          <w:sz w:val="22"/>
          <w:szCs w:val="22"/>
        </w:rPr>
        <w:t>Discussion</w:t>
      </w:r>
      <w:r w:rsidRPr="008E4BCE">
        <w:rPr>
          <w:sz w:val="22"/>
          <w:szCs w:val="22"/>
        </w:rPr>
        <w:t xml:space="preserve"> section aims to interpret, evaluate, and critically explain the meaning of the research findings by relating them to relevant theories, concepts, and previous studies. This section should not merely restate the results; rather, it should provide scientific arguments regarding the significance of the findings, their contribution to the advancement of knowledge, and their implications for practice and policy.</w:t>
      </w:r>
    </w:p>
    <w:p w14:paraId="6B504844" w14:textId="4EAFB694" w:rsidR="00BB175E" w:rsidRPr="008E4BCE" w:rsidRDefault="00BB175E" w:rsidP="008E4BCE">
      <w:pPr>
        <w:pStyle w:val="NormalWeb"/>
        <w:spacing w:before="0" w:beforeAutospacing="0" w:after="0" w:afterAutospacing="0"/>
        <w:ind w:firstLine="567"/>
        <w:jc w:val="both"/>
        <w:rPr>
          <w:sz w:val="22"/>
          <w:szCs w:val="22"/>
        </w:rPr>
      </w:pPr>
      <w:r w:rsidRPr="008E4BCE">
        <w:rPr>
          <w:sz w:val="22"/>
          <w:szCs w:val="22"/>
        </w:rPr>
        <w:t>The discussion should be analytical, logical, critical, and argumentative, demonstrating clear connections among empirical findings, the theoretical framework, and relevant prior research. All interpretations, evaluations, and arguments must be grounded in the empirical evidence obtained from the study and supported by credible and up-to-date literature. The discussion should be organized according to the main findings, following the sequence of the research objectives, research questions, or hypotheses. Each finding should be systematically discussed through interpretation, theoretical linkage, comparison with previous studies, and analysis of its contribution to knowledge and practice before a synthesis is presented to highlight the overall contribution of the study.</w:t>
      </w:r>
    </w:p>
    <w:p w14:paraId="01F13984" w14:textId="3A1FC2EA" w:rsidR="00BB175E" w:rsidRPr="008E4BCE" w:rsidRDefault="00BB175E" w:rsidP="00BB175E">
      <w:pPr>
        <w:pStyle w:val="NormalWeb"/>
        <w:tabs>
          <w:tab w:val="left" w:pos="567"/>
        </w:tabs>
        <w:spacing w:before="0" w:beforeAutospacing="0" w:after="0" w:afterAutospacing="0"/>
        <w:jc w:val="both"/>
        <w:rPr>
          <w:sz w:val="22"/>
          <w:szCs w:val="22"/>
        </w:rPr>
      </w:pPr>
      <w:r w:rsidRPr="008E4BCE">
        <w:rPr>
          <w:sz w:val="22"/>
          <w:szCs w:val="22"/>
        </w:rPr>
        <w:tab/>
        <w:t>In this section, authors should:</w:t>
      </w:r>
    </w:p>
    <w:p w14:paraId="09390A6E" w14:textId="556DFE16" w:rsidR="00BB175E" w:rsidRPr="008E4BCE" w:rsidRDefault="00BB175E" w:rsidP="00BB175E">
      <w:pPr>
        <w:pStyle w:val="ListParagraph"/>
        <w:numPr>
          <w:ilvl w:val="1"/>
          <w:numId w:val="48"/>
        </w:numPr>
        <w:spacing w:after="0" w:line="240" w:lineRule="auto"/>
        <w:jc w:val="both"/>
        <w:rPr>
          <w:rFonts w:ascii="Times New Roman" w:hAnsi="Times New Roman" w:cs="Times New Roman"/>
        </w:rPr>
      </w:pPr>
      <w:r w:rsidRPr="008E4BCE">
        <w:rPr>
          <w:rFonts w:ascii="Times New Roman" w:hAnsi="Times New Roman" w:cs="Times New Roman"/>
        </w:rPr>
        <w:t xml:space="preserve">Interpret the research findings by explaining their meaning, relevance, and the factors that may have influenced their emergence, while developing a scientific argument regarding their importance in explaining the phenomenon under investigation. </w:t>
      </w:r>
    </w:p>
    <w:p w14:paraId="6C51D083" w14:textId="247301C9" w:rsidR="00BB175E" w:rsidRPr="008E4BCE" w:rsidRDefault="00BB175E" w:rsidP="00BB175E">
      <w:pPr>
        <w:pStyle w:val="ListParagraph"/>
        <w:numPr>
          <w:ilvl w:val="1"/>
          <w:numId w:val="48"/>
        </w:numPr>
        <w:spacing w:after="0" w:line="240" w:lineRule="auto"/>
        <w:jc w:val="both"/>
        <w:rPr>
          <w:rFonts w:ascii="Times New Roman" w:hAnsi="Times New Roman" w:cs="Times New Roman"/>
        </w:rPr>
      </w:pPr>
      <w:r w:rsidRPr="008E4BCE">
        <w:rPr>
          <w:rFonts w:ascii="Times New Roman" w:hAnsi="Times New Roman" w:cs="Times New Roman"/>
        </w:rPr>
        <w:t xml:space="preserve">Relate the findings to the underlying theories or concepts and explain whether the results support, extend, refine, modify, or challenge the theoretical framework adopted in the study. </w:t>
      </w:r>
    </w:p>
    <w:p w14:paraId="19B922F6" w14:textId="31C6687F" w:rsidR="00BB175E" w:rsidRPr="008E4BCE" w:rsidRDefault="00BB175E" w:rsidP="00BB175E">
      <w:pPr>
        <w:pStyle w:val="ListParagraph"/>
        <w:numPr>
          <w:ilvl w:val="1"/>
          <w:numId w:val="48"/>
        </w:numPr>
        <w:spacing w:after="0" w:line="240" w:lineRule="auto"/>
        <w:jc w:val="both"/>
        <w:rPr>
          <w:rFonts w:ascii="Times New Roman" w:hAnsi="Times New Roman" w:cs="Times New Roman"/>
        </w:rPr>
      </w:pPr>
      <w:r w:rsidRPr="008E4BCE">
        <w:rPr>
          <w:rFonts w:ascii="Times New Roman" w:hAnsi="Times New Roman" w:cs="Times New Roman"/>
        </w:rPr>
        <w:t xml:space="preserve">Compare the findings with previous studies to identify similarities, differences, trends, and possible explanations for divergent results. </w:t>
      </w:r>
    </w:p>
    <w:p w14:paraId="6E7EE419" w14:textId="0F8829FA" w:rsidR="00BB175E" w:rsidRPr="008E4BCE" w:rsidRDefault="00BB175E" w:rsidP="00BB175E">
      <w:pPr>
        <w:pStyle w:val="ListParagraph"/>
        <w:numPr>
          <w:ilvl w:val="1"/>
          <w:numId w:val="48"/>
        </w:numPr>
        <w:spacing w:after="0" w:line="240" w:lineRule="auto"/>
        <w:jc w:val="both"/>
        <w:rPr>
          <w:rFonts w:ascii="Times New Roman" w:hAnsi="Times New Roman" w:cs="Times New Roman"/>
        </w:rPr>
      </w:pPr>
      <w:r w:rsidRPr="008E4BCE">
        <w:rPr>
          <w:rFonts w:ascii="Times New Roman" w:hAnsi="Times New Roman" w:cs="Times New Roman"/>
        </w:rPr>
        <w:t xml:space="preserve">Explain the significance of the findings, both academically and practically, and demonstrate the added value provided relative to existing research. </w:t>
      </w:r>
    </w:p>
    <w:p w14:paraId="15017DC8" w14:textId="10344DE4" w:rsidR="00BB175E" w:rsidRPr="008E4BCE" w:rsidRDefault="00BB175E" w:rsidP="00BB175E">
      <w:pPr>
        <w:pStyle w:val="ListParagraph"/>
        <w:numPr>
          <w:ilvl w:val="1"/>
          <w:numId w:val="48"/>
        </w:numPr>
        <w:spacing w:after="0" w:line="240" w:lineRule="auto"/>
        <w:jc w:val="both"/>
        <w:rPr>
          <w:rFonts w:ascii="Times New Roman" w:hAnsi="Times New Roman" w:cs="Times New Roman"/>
        </w:rPr>
      </w:pPr>
      <w:r w:rsidRPr="008E4BCE">
        <w:rPr>
          <w:rFonts w:ascii="Times New Roman" w:hAnsi="Times New Roman" w:cs="Times New Roman"/>
        </w:rPr>
        <w:t xml:space="preserve">Demonstrate how the findings address the identified research gap presented in the introduction. </w:t>
      </w:r>
    </w:p>
    <w:p w14:paraId="75432E4E" w14:textId="3C69C254" w:rsidR="00BB175E" w:rsidRPr="008E4BCE" w:rsidRDefault="00BB175E" w:rsidP="00BB175E">
      <w:pPr>
        <w:pStyle w:val="ListParagraph"/>
        <w:numPr>
          <w:ilvl w:val="1"/>
          <w:numId w:val="48"/>
        </w:numPr>
        <w:spacing w:after="0" w:line="240" w:lineRule="auto"/>
        <w:jc w:val="both"/>
        <w:rPr>
          <w:rFonts w:ascii="Times New Roman" w:hAnsi="Times New Roman" w:cs="Times New Roman"/>
        </w:rPr>
      </w:pPr>
      <w:r w:rsidRPr="008E4BCE">
        <w:rPr>
          <w:rFonts w:ascii="Times New Roman" w:hAnsi="Times New Roman" w:cs="Times New Roman"/>
        </w:rPr>
        <w:t xml:space="preserve">Discuss the theoretical implications, including contributions to the development of relevant concepts, models, conceptual frameworks, or theories. </w:t>
      </w:r>
    </w:p>
    <w:p w14:paraId="2D545F92" w14:textId="0F93923E" w:rsidR="00BB175E" w:rsidRPr="008E4BCE" w:rsidRDefault="00BB175E" w:rsidP="00BB175E">
      <w:pPr>
        <w:pStyle w:val="ListParagraph"/>
        <w:numPr>
          <w:ilvl w:val="1"/>
          <w:numId w:val="48"/>
        </w:numPr>
        <w:spacing w:after="0" w:line="240" w:lineRule="auto"/>
        <w:jc w:val="both"/>
        <w:rPr>
          <w:rFonts w:ascii="Times New Roman" w:hAnsi="Times New Roman" w:cs="Times New Roman"/>
        </w:rPr>
      </w:pPr>
      <w:r w:rsidRPr="008E4BCE">
        <w:rPr>
          <w:rFonts w:ascii="Times New Roman" w:hAnsi="Times New Roman" w:cs="Times New Roman"/>
        </w:rPr>
        <w:t xml:space="preserve">Discuss practical and policy implications, including recommendations for organizations, practitioners, policymakers, and other relevant stakeholders. </w:t>
      </w:r>
    </w:p>
    <w:p w14:paraId="18E339FC" w14:textId="426330E2" w:rsidR="00BB175E" w:rsidRPr="008E4BCE" w:rsidRDefault="00BB175E" w:rsidP="00BB175E">
      <w:pPr>
        <w:pStyle w:val="ListParagraph"/>
        <w:numPr>
          <w:ilvl w:val="1"/>
          <w:numId w:val="48"/>
        </w:numPr>
        <w:spacing w:after="0" w:line="240" w:lineRule="auto"/>
        <w:jc w:val="both"/>
        <w:rPr>
          <w:rFonts w:ascii="Times New Roman" w:hAnsi="Times New Roman" w:cs="Times New Roman"/>
        </w:rPr>
      </w:pPr>
      <w:proofErr w:type="spellStart"/>
      <w:r w:rsidRPr="008E4BCE">
        <w:rPr>
          <w:rFonts w:ascii="Times New Roman" w:hAnsi="Times New Roman" w:cs="Times New Roman"/>
        </w:rPr>
        <w:t>Analyze</w:t>
      </w:r>
      <w:proofErr w:type="spellEnd"/>
      <w:r w:rsidRPr="008E4BCE">
        <w:rPr>
          <w:rFonts w:ascii="Times New Roman" w:hAnsi="Times New Roman" w:cs="Times New Roman"/>
        </w:rPr>
        <w:t xml:space="preserve"> unexpected findings, contradictory results, non-significant relationships, or unforeseen patterns, and provide plausible explanations based on theory, research context, and available empirical evidence. </w:t>
      </w:r>
    </w:p>
    <w:p w14:paraId="60343922" w14:textId="53D92C9D" w:rsidR="00BB175E" w:rsidRPr="008E4BCE" w:rsidRDefault="00BB175E" w:rsidP="00BB175E">
      <w:pPr>
        <w:pStyle w:val="ListParagraph"/>
        <w:numPr>
          <w:ilvl w:val="1"/>
          <w:numId w:val="48"/>
        </w:numPr>
        <w:spacing w:after="0" w:line="240" w:lineRule="auto"/>
        <w:jc w:val="both"/>
        <w:rPr>
          <w:rFonts w:ascii="Times New Roman" w:hAnsi="Times New Roman" w:cs="Times New Roman"/>
        </w:rPr>
      </w:pPr>
      <w:r w:rsidRPr="008E4BCE">
        <w:rPr>
          <w:rFonts w:ascii="Times New Roman" w:hAnsi="Times New Roman" w:cs="Times New Roman"/>
        </w:rPr>
        <w:t xml:space="preserve">Identify unresolved issues or areas requiring further investigation, thereby providing directions for future research. </w:t>
      </w:r>
    </w:p>
    <w:p w14:paraId="6B388D7A" w14:textId="1BC4D917" w:rsidR="00BB175E" w:rsidRDefault="00BB175E" w:rsidP="00BB175E">
      <w:pPr>
        <w:pStyle w:val="NormalWeb"/>
        <w:numPr>
          <w:ilvl w:val="1"/>
          <w:numId w:val="48"/>
        </w:numPr>
        <w:tabs>
          <w:tab w:val="left" w:pos="567"/>
        </w:tabs>
        <w:spacing w:before="0" w:beforeAutospacing="0" w:after="0" w:afterAutospacing="0"/>
        <w:jc w:val="both"/>
        <w:rPr>
          <w:sz w:val="22"/>
          <w:szCs w:val="22"/>
        </w:rPr>
      </w:pPr>
      <w:r w:rsidRPr="008E4BCE">
        <w:rPr>
          <w:sz w:val="22"/>
          <w:szCs w:val="22"/>
        </w:rPr>
        <w:t>Conclude the discussion by emphasizing the study’s principal contributions to the development of theory, knowledge, and practice within the relevant field.</w:t>
      </w:r>
    </w:p>
    <w:p w14:paraId="2CBA4D79" w14:textId="77777777" w:rsidR="008E4BCE" w:rsidRPr="008E4BCE" w:rsidRDefault="008E4BCE" w:rsidP="008E4BCE">
      <w:pPr>
        <w:pStyle w:val="NormalWeb"/>
        <w:spacing w:before="120" w:beforeAutospacing="0" w:after="0" w:afterAutospacing="0"/>
        <w:ind w:firstLine="567"/>
        <w:jc w:val="both"/>
        <w:rPr>
          <w:sz w:val="22"/>
          <w:szCs w:val="22"/>
        </w:rPr>
      </w:pPr>
      <w:r w:rsidRPr="008E4BCE">
        <w:rPr>
          <w:sz w:val="22"/>
          <w:szCs w:val="22"/>
        </w:rPr>
        <w:t xml:space="preserve">Each major finding should be </w:t>
      </w:r>
      <w:proofErr w:type="spellStart"/>
      <w:r w:rsidRPr="008E4BCE">
        <w:rPr>
          <w:sz w:val="22"/>
          <w:szCs w:val="22"/>
        </w:rPr>
        <w:t>analyzed</w:t>
      </w:r>
      <w:proofErr w:type="spellEnd"/>
      <w:r w:rsidRPr="008E4BCE">
        <w:rPr>
          <w:sz w:val="22"/>
          <w:szCs w:val="22"/>
        </w:rPr>
        <w:t xml:space="preserve"> using the following sequence:</w:t>
      </w:r>
    </w:p>
    <w:p w14:paraId="023AF028" w14:textId="77777777" w:rsidR="008E4BCE" w:rsidRPr="008E4BCE" w:rsidRDefault="008E4BCE" w:rsidP="008E4BCE">
      <w:pPr>
        <w:pStyle w:val="NormalWeb"/>
        <w:spacing w:before="120" w:beforeAutospacing="0" w:after="0" w:afterAutospacing="0"/>
        <w:jc w:val="both"/>
        <w:rPr>
          <w:b/>
          <w:bCs/>
          <w:sz w:val="22"/>
          <w:szCs w:val="22"/>
        </w:rPr>
      </w:pPr>
      <w:r w:rsidRPr="008E4BCE">
        <w:rPr>
          <w:rStyle w:val="Strong"/>
          <w:b w:val="0"/>
          <w:bCs w:val="0"/>
          <w:sz w:val="22"/>
          <w:szCs w:val="22"/>
        </w:rPr>
        <w:t>Finding → Interpretation → Explanation of Underlying Causes → Theoretical Linkage → Comparison with Previous Studies → Significance of the Finding → Contribution to the Research Gap → Theoretical and Practical Implications</w:t>
      </w:r>
    </w:p>
    <w:p w14:paraId="2A1BCFCD" w14:textId="77777777" w:rsidR="008E4BCE" w:rsidRPr="008E4BCE" w:rsidRDefault="008E4BCE" w:rsidP="008E4BCE">
      <w:pPr>
        <w:pStyle w:val="NormalWeb"/>
        <w:spacing w:before="120" w:beforeAutospacing="0" w:after="0" w:afterAutospacing="0"/>
        <w:ind w:firstLine="567"/>
        <w:jc w:val="both"/>
        <w:rPr>
          <w:sz w:val="22"/>
          <w:szCs w:val="22"/>
        </w:rPr>
      </w:pPr>
      <w:r w:rsidRPr="008E4BCE">
        <w:rPr>
          <w:sz w:val="22"/>
          <w:szCs w:val="22"/>
        </w:rPr>
        <w:lastRenderedPageBreak/>
        <w:t>By following this structure, findings are not merely reported but are meaningfully interpreted, supported by relevant theories and literature, compared with prior research, and linked to the study’s contribution in addressing the research gap, advancing knowledge, and generating practical value.</w:t>
      </w:r>
    </w:p>
    <w:p w14:paraId="07FFB7D5" w14:textId="77777777" w:rsidR="008E4BCE" w:rsidRPr="008E4BCE" w:rsidRDefault="008E4BCE" w:rsidP="008E4BCE">
      <w:pPr>
        <w:pStyle w:val="NormalWeb"/>
        <w:spacing w:before="0" w:beforeAutospacing="0" w:after="0" w:afterAutospacing="0"/>
        <w:jc w:val="both"/>
        <w:rPr>
          <w:sz w:val="22"/>
          <w:szCs w:val="22"/>
        </w:rPr>
      </w:pPr>
      <w:r w:rsidRPr="008E4BCE">
        <w:rPr>
          <w:sz w:val="22"/>
          <w:szCs w:val="22"/>
        </w:rPr>
        <w:t xml:space="preserve">After all major findings have been discussed, authors should provide a </w:t>
      </w:r>
      <w:r w:rsidRPr="008E4BCE">
        <w:rPr>
          <w:rStyle w:val="Strong"/>
          <w:b w:val="0"/>
          <w:bCs w:val="0"/>
          <w:sz w:val="22"/>
          <w:szCs w:val="22"/>
        </w:rPr>
        <w:t>synthesis of the discussion</w:t>
      </w:r>
      <w:r w:rsidRPr="008E4BCE">
        <w:rPr>
          <w:sz w:val="22"/>
          <w:szCs w:val="22"/>
        </w:rPr>
        <w:t xml:space="preserve"> that highlights the interrelationships among the findings, demonstrates how the study addresses the identified research gap, explains its contribution to the development of relevant theories or concepts, and outlines its implications for practice and policy. This synthesis serves as a bridge to the conclusion section.</w:t>
      </w:r>
    </w:p>
    <w:p w14:paraId="783C0E03" w14:textId="25D1404A" w:rsidR="008E4BCE" w:rsidRPr="008E4BCE" w:rsidRDefault="008E4BCE" w:rsidP="008E4BCE">
      <w:pPr>
        <w:tabs>
          <w:tab w:val="left" w:pos="567"/>
        </w:tabs>
        <w:spacing w:after="0" w:line="240" w:lineRule="auto"/>
        <w:jc w:val="both"/>
        <w:rPr>
          <w:rFonts w:ascii="Times New Roman" w:hAnsi="Times New Roman" w:cs="Times New Roman"/>
        </w:rPr>
      </w:pPr>
      <w:r w:rsidRPr="008E4BCE">
        <w:rPr>
          <w:rFonts w:ascii="Times New Roman" w:hAnsi="Times New Roman" w:cs="Times New Roman"/>
        </w:rPr>
        <w:tab/>
        <w:t>Issues to Avoid in the Discussion Section:</w:t>
      </w:r>
    </w:p>
    <w:p w14:paraId="32F28CAA" w14:textId="77777777" w:rsidR="008E4BCE" w:rsidRPr="008E4BCE" w:rsidRDefault="008E4BCE" w:rsidP="008E4BCE">
      <w:pPr>
        <w:numPr>
          <w:ilvl w:val="0"/>
          <w:numId w:val="49"/>
        </w:numPr>
        <w:spacing w:after="0" w:line="240" w:lineRule="auto"/>
        <w:jc w:val="both"/>
        <w:rPr>
          <w:rFonts w:ascii="Times New Roman" w:hAnsi="Times New Roman" w:cs="Times New Roman"/>
        </w:rPr>
      </w:pPr>
      <w:r w:rsidRPr="008E4BCE">
        <w:rPr>
          <w:rFonts w:ascii="Times New Roman" w:hAnsi="Times New Roman" w:cs="Times New Roman"/>
        </w:rPr>
        <w:t xml:space="preserve">Repeating research results descriptively without providing analysis or interpretation. </w:t>
      </w:r>
    </w:p>
    <w:p w14:paraId="1E0B2E1A" w14:textId="77777777" w:rsidR="008E4BCE" w:rsidRPr="008E4BCE" w:rsidRDefault="008E4BCE" w:rsidP="008E4BCE">
      <w:pPr>
        <w:numPr>
          <w:ilvl w:val="0"/>
          <w:numId w:val="49"/>
        </w:numPr>
        <w:spacing w:after="0" w:line="240" w:lineRule="auto"/>
        <w:jc w:val="both"/>
        <w:rPr>
          <w:rFonts w:ascii="Times New Roman" w:hAnsi="Times New Roman" w:cs="Times New Roman"/>
        </w:rPr>
      </w:pPr>
      <w:r w:rsidRPr="008E4BCE">
        <w:rPr>
          <w:rFonts w:ascii="Times New Roman" w:hAnsi="Times New Roman" w:cs="Times New Roman"/>
        </w:rPr>
        <w:t xml:space="preserve">Introducing new theories that are not directly related to the research findings. </w:t>
      </w:r>
    </w:p>
    <w:p w14:paraId="2DF454D8" w14:textId="77777777" w:rsidR="008E4BCE" w:rsidRPr="008E4BCE" w:rsidRDefault="008E4BCE" w:rsidP="008E4BCE">
      <w:pPr>
        <w:numPr>
          <w:ilvl w:val="0"/>
          <w:numId w:val="49"/>
        </w:numPr>
        <w:spacing w:after="0" w:line="240" w:lineRule="auto"/>
        <w:jc w:val="both"/>
        <w:rPr>
          <w:rFonts w:ascii="Times New Roman" w:hAnsi="Times New Roman" w:cs="Times New Roman"/>
        </w:rPr>
      </w:pPr>
      <w:r w:rsidRPr="008E4BCE">
        <w:rPr>
          <w:rFonts w:ascii="Times New Roman" w:hAnsi="Times New Roman" w:cs="Times New Roman"/>
        </w:rPr>
        <w:t xml:space="preserve">Discussing issues that are not supported by the study data. </w:t>
      </w:r>
    </w:p>
    <w:p w14:paraId="11679B31" w14:textId="77777777" w:rsidR="008E4BCE" w:rsidRPr="008E4BCE" w:rsidRDefault="008E4BCE" w:rsidP="008E4BCE">
      <w:pPr>
        <w:numPr>
          <w:ilvl w:val="0"/>
          <w:numId w:val="49"/>
        </w:numPr>
        <w:spacing w:after="0" w:line="240" w:lineRule="auto"/>
        <w:jc w:val="both"/>
        <w:rPr>
          <w:rFonts w:ascii="Times New Roman" w:hAnsi="Times New Roman" w:cs="Times New Roman"/>
        </w:rPr>
      </w:pPr>
      <w:r w:rsidRPr="008E4BCE">
        <w:rPr>
          <w:rFonts w:ascii="Times New Roman" w:hAnsi="Times New Roman" w:cs="Times New Roman"/>
        </w:rPr>
        <w:t xml:space="preserve">Ignoring findings that differ from or contradict existing theories and previous research. </w:t>
      </w:r>
    </w:p>
    <w:p w14:paraId="4EB96D88" w14:textId="77777777" w:rsidR="008E4BCE" w:rsidRPr="008E4BCE" w:rsidRDefault="008E4BCE" w:rsidP="008E4BCE">
      <w:pPr>
        <w:numPr>
          <w:ilvl w:val="0"/>
          <w:numId w:val="49"/>
        </w:numPr>
        <w:spacing w:after="0" w:line="240" w:lineRule="auto"/>
        <w:jc w:val="both"/>
        <w:rPr>
          <w:rFonts w:ascii="Times New Roman" w:hAnsi="Times New Roman" w:cs="Times New Roman"/>
        </w:rPr>
      </w:pPr>
      <w:r w:rsidRPr="008E4BCE">
        <w:rPr>
          <w:rFonts w:ascii="Times New Roman" w:hAnsi="Times New Roman" w:cs="Times New Roman"/>
        </w:rPr>
        <w:t>Making exaggerated claims without sufficient empirical evidence and supporting references.</w:t>
      </w:r>
    </w:p>
    <w:p w14:paraId="26417D7B" w14:textId="77777777" w:rsidR="00C1345A" w:rsidRPr="00C513E8" w:rsidRDefault="00C1345A" w:rsidP="009225A2">
      <w:pPr>
        <w:spacing w:after="0" w:line="240" w:lineRule="auto"/>
        <w:jc w:val="both"/>
        <w:rPr>
          <w:rFonts w:ascii="Times New Roman" w:eastAsia="Arial" w:hAnsi="Times New Roman" w:cs="Times New Roman"/>
          <w:b/>
          <w:bCs/>
          <w:color w:val="000000"/>
          <w:lang w:val="en-US"/>
        </w:rPr>
      </w:pPr>
    </w:p>
    <w:p w14:paraId="3EAE039D" w14:textId="6F864AEE" w:rsidR="00AF70B7" w:rsidRPr="00AF70B7" w:rsidRDefault="00AF70B7" w:rsidP="00A53520">
      <w:pPr>
        <w:pStyle w:val="Heading1"/>
      </w:pPr>
      <w:r w:rsidRPr="00AF70B7">
        <w:t>CONCLUSION</w:t>
      </w:r>
    </w:p>
    <w:p w14:paraId="614C85C4" w14:textId="77777777" w:rsidR="00AF70B7" w:rsidRDefault="00AF70B7" w:rsidP="00AF70B7">
      <w:pPr>
        <w:pStyle w:val="NormalWeb"/>
        <w:spacing w:before="120" w:beforeAutospacing="0" w:after="0" w:afterAutospacing="0"/>
        <w:ind w:firstLine="567"/>
        <w:jc w:val="both"/>
        <w:rPr>
          <w:sz w:val="22"/>
          <w:szCs w:val="22"/>
        </w:rPr>
      </w:pPr>
      <w:r w:rsidRPr="00AF70B7">
        <w:rPr>
          <w:sz w:val="22"/>
          <w:szCs w:val="22"/>
        </w:rPr>
        <w:t xml:space="preserve">The </w:t>
      </w:r>
      <w:r w:rsidRPr="00AF70B7">
        <w:rPr>
          <w:rStyle w:val="Strong"/>
          <w:b w:val="0"/>
          <w:bCs w:val="0"/>
          <w:sz w:val="22"/>
          <w:szCs w:val="22"/>
        </w:rPr>
        <w:t>Conclusion</w:t>
      </w:r>
      <w:r w:rsidRPr="00AF70B7">
        <w:rPr>
          <w:sz w:val="22"/>
          <w:szCs w:val="22"/>
        </w:rPr>
        <w:t xml:space="preserve"> section aims to provide a concise synthesis of the study’s principal findings and contributions based on the analysis and discussion presented in the preceding sections. Rather than merely summarizing the contents of the article, the conclusion should emphasize the scientific meaning and significance of the research findings.</w:t>
      </w:r>
    </w:p>
    <w:p w14:paraId="4BB2E492" w14:textId="1BCB4CC3" w:rsidR="00AF70B7" w:rsidRPr="00AF70B7" w:rsidRDefault="00AF70B7" w:rsidP="00AF70B7">
      <w:pPr>
        <w:pStyle w:val="NormalWeb"/>
        <w:spacing w:before="0" w:beforeAutospacing="0" w:after="0" w:afterAutospacing="0"/>
        <w:ind w:firstLine="567"/>
        <w:jc w:val="both"/>
        <w:rPr>
          <w:sz w:val="22"/>
          <w:szCs w:val="22"/>
        </w:rPr>
      </w:pPr>
      <w:r w:rsidRPr="00AF70B7">
        <w:rPr>
          <w:sz w:val="22"/>
          <w:szCs w:val="22"/>
        </w:rPr>
        <w:t>The conclusion should be developed based on the research objectives and the key findings obtained from the study, rather than serving as a simple summary of the article. Accordingly, it should clearly demonstrate how the findings address the research questions or objectives and highlight the contributions generated by the research.</w:t>
      </w:r>
    </w:p>
    <w:p w14:paraId="28F78836" w14:textId="77777777" w:rsidR="00AF70B7" w:rsidRPr="00AF70B7" w:rsidRDefault="00AF70B7" w:rsidP="00AF70B7">
      <w:pPr>
        <w:pStyle w:val="NormalWeb"/>
        <w:spacing w:before="0" w:beforeAutospacing="0" w:after="0" w:afterAutospacing="0"/>
        <w:ind w:firstLine="567"/>
        <w:jc w:val="both"/>
        <w:rPr>
          <w:sz w:val="22"/>
          <w:szCs w:val="22"/>
        </w:rPr>
      </w:pPr>
      <w:r w:rsidRPr="00AF70B7">
        <w:rPr>
          <w:sz w:val="22"/>
          <w:szCs w:val="22"/>
        </w:rPr>
        <w:t>The conclusion should:</w:t>
      </w:r>
    </w:p>
    <w:p w14:paraId="3B314AEC" w14:textId="77777777" w:rsidR="00AF70B7" w:rsidRPr="00AF70B7" w:rsidRDefault="00AF70B7" w:rsidP="00AF70B7">
      <w:pPr>
        <w:numPr>
          <w:ilvl w:val="0"/>
          <w:numId w:val="50"/>
        </w:numPr>
        <w:spacing w:after="0" w:line="240" w:lineRule="auto"/>
        <w:jc w:val="both"/>
        <w:rPr>
          <w:rFonts w:ascii="Times New Roman" w:hAnsi="Times New Roman" w:cs="Times New Roman"/>
        </w:rPr>
      </w:pPr>
      <w:r w:rsidRPr="00AF70B7">
        <w:rPr>
          <w:rStyle w:val="Strong"/>
          <w:rFonts w:ascii="Times New Roman" w:hAnsi="Times New Roman" w:cs="Times New Roman"/>
          <w:b w:val="0"/>
          <w:bCs w:val="0"/>
        </w:rPr>
        <w:t>Address the research objectives</w:t>
      </w:r>
      <w:r w:rsidRPr="00AF70B7">
        <w:rPr>
          <w:rFonts w:ascii="Times New Roman" w:hAnsi="Times New Roman" w:cs="Times New Roman"/>
        </w:rPr>
        <w:t xml:space="preserve"> that were formulated at the outset of the study. </w:t>
      </w:r>
    </w:p>
    <w:p w14:paraId="6D140843" w14:textId="77777777" w:rsidR="00AF70B7" w:rsidRPr="00AF70B7" w:rsidRDefault="00AF70B7" w:rsidP="00AF70B7">
      <w:pPr>
        <w:numPr>
          <w:ilvl w:val="0"/>
          <w:numId w:val="50"/>
        </w:numPr>
        <w:spacing w:after="0" w:line="240" w:lineRule="auto"/>
        <w:jc w:val="both"/>
        <w:rPr>
          <w:rFonts w:ascii="Times New Roman" w:hAnsi="Times New Roman" w:cs="Times New Roman"/>
        </w:rPr>
      </w:pPr>
      <w:r w:rsidRPr="00AF70B7">
        <w:rPr>
          <w:rStyle w:val="Strong"/>
          <w:rFonts w:ascii="Times New Roman" w:hAnsi="Times New Roman" w:cs="Times New Roman"/>
          <w:b w:val="0"/>
          <w:bCs w:val="0"/>
        </w:rPr>
        <w:t>Highlight the principal findings</w:t>
      </w:r>
      <w:r w:rsidRPr="00AF70B7">
        <w:rPr>
          <w:rFonts w:ascii="Times New Roman" w:hAnsi="Times New Roman" w:cs="Times New Roman"/>
        </w:rPr>
        <w:t xml:space="preserve"> derived from the research. </w:t>
      </w:r>
    </w:p>
    <w:p w14:paraId="348DEBF3" w14:textId="77777777" w:rsidR="00AF70B7" w:rsidRPr="00AF70B7" w:rsidRDefault="00AF70B7" w:rsidP="00AF70B7">
      <w:pPr>
        <w:numPr>
          <w:ilvl w:val="0"/>
          <w:numId w:val="50"/>
        </w:numPr>
        <w:spacing w:after="0" w:line="240" w:lineRule="auto"/>
        <w:jc w:val="both"/>
        <w:rPr>
          <w:rFonts w:ascii="Times New Roman" w:hAnsi="Times New Roman" w:cs="Times New Roman"/>
        </w:rPr>
      </w:pPr>
      <w:r w:rsidRPr="00AF70B7">
        <w:rPr>
          <w:rStyle w:val="Strong"/>
          <w:rFonts w:ascii="Times New Roman" w:hAnsi="Times New Roman" w:cs="Times New Roman"/>
          <w:b w:val="0"/>
          <w:bCs w:val="0"/>
        </w:rPr>
        <w:t>Explain the theoretical contributions</w:t>
      </w:r>
      <w:r w:rsidRPr="00AF70B7">
        <w:rPr>
          <w:rFonts w:ascii="Times New Roman" w:hAnsi="Times New Roman" w:cs="Times New Roman"/>
        </w:rPr>
        <w:t xml:space="preserve"> to the advancement of knowledge, concepts, or relevant theories. </w:t>
      </w:r>
    </w:p>
    <w:p w14:paraId="43A19BA0" w14:textId="77777777" w:rsidR="00AF70B7" w:rsidRPr="00AF70B7" w:rsidRDefault="00AF70B7" w:rsidP="00AF70B7">
      <w:pPr>
        <w:numPr>
          <w:ilvl w:val="0"/>
          <w:numId w:val="50"/>
        </w:numPr>
        <w:spacing w:after="0" w:line="240" w:lineRule="auto"/>
        <w:jc w:val="both"/>
        <w:rPr>
          <w:rFonts w:ascii="Times New Roman" w:hAnsi="Times New Roman" w:cs="Times New Roman"/>
        </w:rPr>
      </w:pPr>
      <w:r w:rsidRPr="00AF70B7">
        <w:rPr>
          <w:rStyle w:val="Strong"/>
          <w:rFonts w:ascii="Times New Roman" w:hAnsi="Times New Roman" w:cs="Times New Roman"/>
          <w:b w:val="0"/>
          <w:bCs w:val="0"/>
        </w:rPr>
        <w:t>Discuss the practical implications</w:t>
      </w:r>
      <w:r w:rsidRPr="00AF70B7">
        <w:rPr>
          <w:rFonts w:ascii="Times New Roman" w:hAnsi="Times New Roman" w:cs="Times New Roman"/>
        </w:rPr>
        <w:t xml:space="preserve"> for practitioners, organizations, policymakers, or other relevant stakeholders. </w:t>
      </w:r>
    </w:p>
    <w:p w14:paraId="29DC1481" w14:textId="77777777" w:rsidR="00AF70B7" w:rsidRPr="00AF70B7" w:rsidRDefault="00AF70B7" w:rsidP="00AF70B7">
      <w:pPr>
        <w:numPr>
          <w:ilvl w:val="0"/>
          <w:numId w:val="50"/>
        </w:numPr>
        <w:spacing w:after="0" w:line="240" w:lineRule="auto"/>
        <w:jc w:val="both"/>
        <w:rPr>
          <w:rFonts w:ascii="Times New Roman" w:hAnsi="Times New Roman" w:cs="Times New Roman"/>
        </w:rPr>
      </w:pPr>
      <w:r w:rsidRPr="00AF70B7">
        <w:rPr>
          <w:rStyle w:val="Strong"/>
          <w:rFonts w:ascii="Times New Roman" w:hAnsi="Times New Roman" w:cs="Times New Roman"/>
          <w:b w:val="0"/>
          <w:bCs w:val="0"/>
        </w:rPr>
        <w:t>Emphasize the significance and relevance of the findings</w:t>
      </w:r>
      <w:r w:rsidRPr="00AF70B7">
        <w:rPr>
          <w:rFonts w:ascii="Times New Roman" w:hAnsi="Times New Roman" w:cs="Times New Roman"/>
        </w:rPr>
        <w:t xml:space="preserve"> in both academic and practical contexts. </w:t>
      </w:r>
    </w:p>
    <w:p w14:paraId="7B0B685C" w14:textId="1CB363AB" w:rsidR="00AF70B7" w:rsidRPr="00AF70B7" w:rsidRDefault="00AF70B7" w:rsidP="00AF70B7">
      <w:pPr>
        <w:pStyle w:val="NormalWeb"/>
        <w:tabs>
          <w:tab w:val="left" w:pos="567"/>
        </w:tabs>
        <w:spacing w:before="0" w:beforeAutospacing="0" w:after="0" w:afterAutospacing="0"/>
        <w:jc w:val="both"/>
        <w:rPr>
          <w:sz w:val="22"/>
          <w:szCs w:val="22"/>
        </w:rPr>
      </w:pPr>
      <w:r>
        <w:rPr>
          <w:sz w:val="22"/>
          <w:szCs w:val="22"/>
        </w:rPr>
        <w:tab/>
      </w:r>
      <w:r w:rsidRPr="00AF70B7">
        <w:rPr>
          <w:sz w:val="22"/>
          <w:szCs w:val="22"/>
        </w:rPr>
        <w:t>The conclusion must be based entirely on the empirical evidence presented in the study. Authors should not introduce new data, analyses, interpretations, or arguments that have not been discussed in the previous sections.</w:t>
      </w:r>
    </w:p>
    <w:p w14:paraId="70F25FDA" w14:textId="77777777" w:rsidR="009225A2" w:rsidRPr="00C513E8" w:rsidRDefault="009225A2" w:rsidP="00EC3FCC">
      <w:pPr>
        <w:spacing w:after="0" w:line="240" w:lineRule="auto"/>
        <w:ind w:firstLine="720"/>
        <w:jc w:val="both"/>
        <w:rPr>
          <w:rFonts w:ascii="Times New Roman" w:eastAsia="Arial" w:hAnsi="Times New Roman" w:cs="Times New Roman"/>
          <w:color w:val="000000"/>
          <w:lang w:val="en-US"/>
        </w:rPr>
      </w:pPr>
    </w:p>
    <w:p w14:paraId="43CE74DF" w14:textId="6B6FABD8" w:rsidR="007660DC" w:rsidRPr="007660DC" w:rsidRDefault="007660DC" w:rsidP="00A53520">
      <w:pPr>
        <w:pStyle w:val="Heading1"/>
      </w:pPr>
      <w:r w:rsidRPr="007660DC">
        <w:t>RESEARCH LIMITATIONS AND FUTURE RESEARCH DIRECTIONS</w:t>
      </w:r>
    </w:p>
    <w:p w14:paraId="0C64354C" w14:textId="77777777" w:rsidR="007660DC" w:rsidRPr="007660DC" w:rsidRDefault="007660DC" w:rsidP="007660DC">
      <w:pPr>
        <w:spacing w:before="120" w:after="0" w:line="240" w:lineRule="auto"/>
        <w:ind w:firstLine="567"/>
        <w:jc w:val="both"/>
        <w:rPr>
          <w:rFonts w:ascii="Times New Roman" w:eastAsia="Arial" w:hAnsi="Times New Roman" w:cs="Times New Roman"/>
          <w:color w:val="000000"/>
          <w:lang w:val="en-US"/>
        </w:rPr>
      </w:pPr>
      <w:r w:rsidRPr="007660DC">
        <w:rPr>
          <w:rFonts w:ascii="Times New Roman" w:eastAsia="Arial" w:hAnsi="Times New Roman" w:cs="Times New Roman"/>
          <w:color w:val="000000"/>
          <w:lang w:val="en-US"/>
        </w:rPr>
        <w:t>This section demonstrates the author's academic rigor and critical reflection. Authors are expected to acknowledge and discuss the limitations of the study objectively while providing constructive recommendations for future research development (</w:t>
      </w:r>
      <w:proofErr w:type="spellStart"/>
      <w:r w:rsidRPr="007660DC">
        <w:rPr>
          <w:rFonts w:ascii="Times New Roman" w:eastAsia="Arial" w:hAnsi="Times New Roman" w:cs="Times New Roman"/>
          <w:color w:val="000000"/>
          <w:lang w:val="en-US"/>
        </w:rPr>
        <w:t>Prastowo</w:t>
      </w:r>
      <w:proofErr w:type="spellEnd"/>
      <w:r w:rsidRPr="007660DC">
        <w:rPr>
          <w:rFonts w:ascii="Times New Roman" w:eastAsia="Arial" w:hAnsi="Times New Roman" w:cs="Times New Roman"/>
          <w:color w:val="000000"/>
          <w:lang w:val="en-US"/>
        </w:rPr>
        <w:t xml:space="preserve"> et al., 2024).</w:t>
      </w:r>
    </w:p>
    <w:p w14:paraId="44E9CE1B" w14:textId="77777777" w:rsidR="007660DC" w:rsidRPr="007660DC" w:rsidRDefault="007660DC" w:rsidP="007660DC">
      <w:pPr>
        <w:spacing w:after="0" w:line="240" w:lineRule="auto"/>
        <w:ind w:firstLine="567"/>
        <w:jc w:val="both"/>
        <w:rPr>
          <w:rFonts w:ascii="Times New Roman" w:eastAsia="Arial" w:hAnsi="Times New Roman" w:cs="Times New Roman"/>
          <w:color w:val="000000"/>
          <w:lang w:val="en-US"/>
        </w:rPr>
      </w:pPr>
      <w:r w:rsidRPr="007660DC">
        <w:rPr>
          <w:rFonts w:ascii="Times New Roman" w:eastAsia="Arial" w:hAnsi="Times New Roman" w:cs="Times New Roman"/>
          <w:color w:val="000000"/>
          <w:lang w:val="en-US"/>
        </w:rPr>
        <w:t>This section should include:</w:t>
      </w:r>
    </w:p>
    <w:p w14:paraId="5E9ECD93" w14:textId="77777777" w:rsidR="007660DC" w:rsidRPr="007660DC" w:rsidRDefault="007660DC" w:rsidP="007660DC">
      <w:pPr>
        <w:numPr>
          <w:ilvl w:val="0"/>
          <w:numId w:val="22"/>
        </w:numPr>
        <w:spacing w:after="0" w:line="240" w:lineRule="auto"/>
        <w:jc w:val="both"/>
        <w:rPr>
          <w:rFonts w:ascii="Times New Roman" w:eastAsia="Arial" w:hAnsi="Times New Roman" w:cs="Times New Roman"/>
          <w:color w:val="000000"/>
          <w:lang w:val="en-US"/>
        </w:rPr>
      </w:pPr>
      <w:r w:rsidRPr="007660DC">
        <w:rPr>
          <w:rFonts w:ascii="Times New Roman" w:eastAsia="Arial" w:hAnsi="Times New Roman" w:cs="Times New Roman"/>
          <w:color w:val="000000"/>
          <w:lang w:val="en-US"/>
        </w:rPr>
        <w:t>Methodological Limitations, such as limitations related to sample size, sampling techniques, research instruments, research variables, or the analytical approaches employed.</w:t>
      </w:r>
    </w:p>
    <w:p w14:paraId="0D417BD0" w14:textId="77777777" w:rsidR="007660DC" w:rsidRPr="007660DC" w:rsidRDefault="007660DC" w:rsidP="007660DC">
      <w:pPr>
        <w:numPr>
          <w:ilvl w:val="0"/>
          <w:numId w:val="22"/>
        </w:numPr>
        <w:spacing w:after="0" w:line="240" w:lineRule="auto"/>
        <w:jc w:val="both"/>
        <w:rPr>
          <w:rFonts w:ascii="Times New Roman" w:eastAsia="Arial" w:hAnsi="Times New Roman" w:cs="Times New Roman"/>
          <w:color w:val="000000"/>
          <w:lang w:val="en-US"/>
        </w:rPr>
      </w:pPr>
      <w:r w:rsidRPr="007660DC">
        <w:rPr>
          <w:rFonts w:ascii="Times New Roman" w:eastAsia="Arial" w:hAnsi="Times New Roman" w:cs="Times New Roman"/>
          <w:color w:val="000000"/>
          <w:lang w:val="en-US"/>
        </w:rPr>
        <w:t>Contextual Limitations, including constraints associated with the scope of the study, respondent characteristics, data sources, sample composition, research setting, geographical location, or the industry/sector examined.</w:t>
      </w:r>
    </w:p>
    <w:p w14:paraId="24379442" w14:textId="77777777" w:rsidR="007660DC" w:rsidRPr="007660DC" w:rsidRDefault="007660DC" w:rsidP="007660DC">
      <w:pPr>
        <w:numPr>
          <w:ilvl w:val="0"/>
          <w:numId w:val="22"/>
        </w:numPr>
        <w:spacing w:after="0" w:line="240" w:lineRule="auto"/>
        <w:jc w:val="both"/>
        <w:rPr>
          <w:rFonts w:ascii="Times New Roman" w:eastAsia="Arial" w:hAnsi="Times New Roman" w:cs="Times New Roman"/>
          <w:color w:val="000000"/>
          <w:lang w:val="en-US"/>
        </w:rPr>
      </w:pPr>
      <w:r w:rsidRPr="007660DC">
        <w:rPr>
          <w:rFonts w:ascii="Times New Roman" w:eastAsia="Arial" w:hAnsi="Times New Roman" w:cs="Times New Roman"/>
          <w:color w:val="000000"/>
          <w:lang w:val="en-US"/>
        </w:rPr>
        <w:t>Future Research Directions, highlighting opportunities for theoretical advancement, such as testing more comprehensive conceptual models, incorporating additional variables, or integrating alternative theoretical perspectives.</w:t>
      </w:r>
    </w:p>
    <w:p w14:paraId="033F7C93" w14:textId="77777777" w:rsidR="007660DC" w:rsidRPr="007660DC" w:rsidRDefault="007660DC" w:rsidP="007660DC">
      <w:pPr>
        <w:numPr>
          <w:ilvl w:val="0"/>
          <w:numId w:val="22"/>
        </w:numPr>
        <w:spacing w:after="0" w:line="240" w:lineRule="auto"/>
        <w:jc w:val="both"/>
        <w:rPr>
          <w:rFonts w:ascii="Times New Roman" w:eastAsia="Arial" w:hAnsi="Times New Roman" w:cs="Times New Roman"/>
          <w:color w:val="000000"/>
          <w:lang w:val="en-US"/>
        </w:rPr>
      </w:pPr>
      <w:r w:rsidRPr="007660DC">
        <w:rPr>
          <w:rFonts w:ascii="Times New Roman" w:eastAsia="Arial" w:hAnsi="Times New Roman" w:cs="Times New Roman"/>
          <w:color w:val="000000"/>
          <w:lang w:val="en-US"/>
        </w:rPr>
        <w:lastRenderedPageBreak/>
        <w:t>Recommendations for Future Studies, including the application of alternative research methods, longitudinal research designs, cross-country or cross-industry comparative studies, and the exploration of emerging issues relevant to the continued development of the field.</w:t>
      </w:r>
    </w:p>
    <w:p w14:paraId="3410846F" w14:textId="16B7136C" w:rsidR="009225A2" w:rsidRDefault="007660DC" w:rsidP="007660DC">
      <w:pPr>
        <w:spacing w:after="0" w:line="240" w:lineRule="auto"/>
        <w:ind w:firstLine="567"/>
        <w:jc w:val="both"/>
        <w:rPr>
          <w:rFonts w:ascii="Times New Roman" w:eastAsia="Arial" w:hAnsi="Times New Roman" w:cs="Times New Roman"/>
          <w:color w:val="000000"/>
          <w:lang w:val="en-US"/>
        </w:rPr>
      </w:pPr>
      <w:r w:rsidRPr="007660DC">
        <w:rPr>
          <w:rFonts w:ascii="Times New Roman" w:eastAsia="Arial" w:hAnsi="Times New Roman" w:cs="Times New Roman"/>
          <w:color w:val="000000"/>
          <w:lang w:val="en-US"/>
        </w:rPr>
        <w:t>The discussion of limitations should be presented transparently and critically, while future research recommendations should be specific, feasible, and logically derived from the findings and limitations of the current study. This approach helps strengthen the credibility of the research and contributes to the ongoing advancement of scholarly knowledge.</w:t>
      </w:r>
    </w:p>
    <w:p w14:paraId="676E355F" w14:textId="77777777" w:rsidR="007660DC" w:rsidRDefault="007660DC" w:rsidP="007660DC">
      <w:pPr>
        <w:spacing w:after="0" w:line="240" w:lineRule="auto"/>
        <w:jc w:val="both"/>
        <w:rPr>
          <w:rFonts w:ascii="Times New Roman" w:eastAsia="Arial" w:hAnsi="Times New Roman" w:cs="Times New Roman"/>
          <w:color w:val="000000"/>
          <w:lang w:val="en-US"/>
        </w:rPr>
      </w:pPr>
    </w:p>
    <w:p w14:paraId="61306EBD" w14:textId="2A15E6DB" w:rsidR="007660DC" w:rsidRPr="008B4B1B" w:rsidRDefault="007660DC" w:rsidP="00A53520">
      <w:pPr>
        <w:pStyle w:val="Heading1"/>
      </w:pPr>
      <w:r w:rsidRPr="007660DC">
        <w:t xml:space="preserve">ACKNOWLEDGEMENTS </w:t>
      </w:r>
      <w:r w:rsidRPr="00A53520">
        <w:rPr>
          <w:b w:val="0"/>
          <w:bCs/>
        </w:rPr>
        <w:t>(</w:t>
      </w:r>
      <w:r w:rsidR="008B4B1B" w:rsidRPr="00A53520">
        <w:rPr>
          <w:b w:val="0"/>
          <w:bCs/>
        </w:rPr>
        <w:t>Optional</w:t>
      </w:r>
      <w:r w:rsidRPr="00A53520">
        <w:rPr>
          <w:b w:val="0"/>
          <w:bCs/>
        </w:rPr>
        <w:t>)</w:t>
      </w:r>
    </w:p>
    <w:p w14:paraId="1A152221" w14:textId="32FAFD8F" w:rsidR="007660DC" w:rsidRPr="007660DC" w:rsidRDefault="007660DC" w:rsidP="007660DC">
      <w:pPr>
        <w:pStyle w:val="NormalWeb"/>
        <w:tabs>
          <w:tab w:val="left" w:pos="567"/>
        </w:tabs>
        <w:spacing w:before="120" w:beforeAutospacing="0" w:after="0" w:afterAutospacing="0"/>
        <w:jc w:val="both"/>
        <w:rPr>
          <w:sz w:val="22"/>
          <w:szCs w:val="22"/>
        </w:rPr>
      </w:pPr>
      <w:r>
        <w:rPr>
          <w:sz w:val="22"/>
          <w:szCs w:val="22"/>
        </w:rPr>
        <w:tab/>
      </w:r>
      <w:r w:rsidRPr="007660DC">
        <w:rPr>
          <w:sz w:val="22"/>
          <w:szCs w:val="22"/>
        </w:rPr>
        <w:t xml:space="preserve">The </w:t>
      </w:r>
      <w:r w:rsidRPr="007660DC">
        <w:rPr>
          <w:rStyle w:val="Strong"/>
          <w:b w:val="0"/>
          <w:bCs w:val="0"/>
          <w:sz w:val="22"/>
          <w:szCs w:val="22"/>
        </w:rPr>
        <w:t>Acknowledgement</w:t>
      </w:r>
      <w:r w:rsidRPr="007660DC">
        <w:rPr>
          <w:rStyle w:val="Strong"/>
          <w:sz w:val="22"/>
          <w:szCs w:val="22"/>
        </w:rPr>
        <w:t>s</w:t>
      </w:r>
      <w:r w:rsidRPr="007660DC">
        <w:rPr>
          <w:sz w:val="22"/>
          <w:szCs w:val="22"/>
        </w:rPr>
        <w:t xml:space="preserve"> section is intended to recognize individuals, institutions, organizations, or other parties that have contributed to the conduct of the research and the preparation of the manuscript but do not meet the criteria for authorship.</w:t>
      </w:r>
    </w:p>
    <w:p w14:paraId="37CAFAD2" w14:textId="77777777" w:rsidR="007660DC" w:rsidRPr="007660DC" w:rsidRDefault="007660DC" w:rsidP="007660DC">
      <w:pPr>
        <w:pStyle w:val="NormalWeb"/>
        <w:spacing w:before="0" w:beforeAutospacing="0" w:after="0" w:afterAutospacing="0"/>
        <w:ind w:firstLine="567"/>
        <w:jc w:val="both"/>
        <w:rPr>
          <w:sz w:val="22"/>
          <w:szCs w:val="22"/>
        </w:rPr>
      </w:pPr>
      <w:r w:rsidRPr="007660DC">
        <w:rPr>
          <w:sz w:val="22"/>
          <w:szCs w:val="22"/>
        </w:rPr>
        <w:t>Acknowledgements should be concise, professional, and directly related to the contributions provided. This section should not be used to express personal appreciation or acknowledgements unrelated to the research.</w:t>
      </w:r>
    </w:p>
    <w:p w14:paraId="010511ED" w14:textId="1209FEA6" w:rsidR="007660DC" w:rsidRPr="007660DC" w:rsidRDefault="007660DC" w:rsidP="007660DC">
      <w:pPr>
        <w:pStyle w:val="NormalWeb"/>
        <w:tabs>
          <w:tab w:val="left" w:pos="567"/>
        </w:tabs>
        <w:spacing w:before="0" w:beforeAutospacing="0" w:after="0" w:afterAutospacing="0"/>
        <w:jc w:val="both"/>
        <w:rPr>
          <w:sz w:val="22"/>
          <w:szCs w:val="22"/>
        </w:rPr>
      </w:pPr>
      <w:r w:rsidRPr="007660DC">
        <w:rPr>
          <w:sz w:val="22"/>
          <w:szCs w:val="22"/>
        </w:rPr>
        <w:t>The acknowledgements may include:</w:t>
      </w:r>
    </w:p>
    <w:p w14:paraId="3A8D5716" w14:textId="77777777" w:rsidR="007660DC" w:rsidRPr="007660DC" w:rsidRDefault="007660DC" w:rsidP="007660DC">
      <w:pPr>
        <w:pStyle w:val="NormalWeb"/>
        <w:numPr>
          <w:ilvl w:val="0"/>
          <w:numId w:val="51"/>
        </w:numPr>
        <w:spacing w:before="0" w:beforeAutospacing="0" w:after="0" w:afterAutospacing="0"/>
        <w:jc w:val="both"/>
        <w:rPr>
          <w:sz w:val="22"/>
          <w:szCs w:val="22"/>
        </w:rPr>
      </w:pPr>
      <w:r w:rsidRPr="007660DC">
        <w:rPr>
          <w:rStyle w:val="Strong"/>
          <w:b w:val="0"/>
          <w:bCs w:val="0"/>
          <w:sz w:val="22"/>
          <w:szCs w:val="22"/>
        </w:rPr>
        <w:t>Research Funding (Funding Acknowledgement)</w:t>
      </w:r>
    </w:p>
    <w:p w14:paraId="5B52C45A" w14:textId="77777777" w:rsidR="007660DC" w:rsidRPr="007660DC" w:rsidRDefault="007660DC" w:rsidP="007660DC">
      <w:pPr>
        <w:pStyle w:val="NormalWeb"/>
        <w:spacing w:before="0" w:beforeAutospacing="0" w:after="0" w:afterAutospacing="0"/>
        <w:ind w:left="720"/>
        <w:jc w:val="both"/>
        <w:rPr>
          <w:sz w:val="22"/>
          <w:szCs w:val="22"/>
        </w:rPr>
      </w:pPr>
      <w:r w:rsidRPr="007660DC">
        <w:rPr>
          <w:sz w:val="22"/>
          <w:szCs w:val="22"/>
        </w:rPr>
        <w:t>Authors should clearly identify the source(s) of research funding, including the name of the funding organization, grant agreement number, funding scheme number, or project identification number, where applicable.</w:t>
      </w:r>
    </w:p>
    <w:p w14:paraId="1143A271" w14:textId="77777777" w:rsidR="007660DC" w:rsidRPr="007660DC" w:rsidRDefault="007660DC" w:rsidP="007660DC">
      <w:pPr>
        <w:pStyle w:val="NormalWeb"/>
        <w:numPr>
          <w:ilvl w:val="0"/>
          <w:numId w:val="51"/>
        </w:numPr>
        <w:spacing w:before="0" w:beforeAutospacing="0" w:after="0" w:afterAutospacing="0"/>
        <w:jc w:val="both"/>
        <w:rPr>
          <w:sz w:val="22"/>
          <w:szCs w:val="22"/>
        </w:rPr>
      </w:pPr>
      <w:r w:rsidRPr="007660DC">
        <w:rPr>
          <w:rStyle w:val="Strong"/>
          <w:b w:val="0"/>
          <w:bCs w:val="0"/>
          <w:sz w:val="22"/>
          <w:szCs w:val="22"/>
        </w:rPr>
        <w:t>Institutional Support</w:t>
      </w:r>
    </w:p>
    <w:p w14:paraId="6ABB722F" w14:textId="77777777" w:rsidR="007660DC" w:rsidRPr="007660DC" w:rsidRDefault="007660DC" w:rsidP="007660DC">
      <w:pPr>
        <w:pStyle w:val="NormalWeb"/>
        <w:spacing w:before="0" w:beforeAutospacing="0" w:after="0" w:afterAutospacing="0"/>
        <w:ind w:left="720"/>
        <w:jc w:val="both"/>
        <w:rPr>
          <w:sz w:val="22"/>
          <w:szCs w:val="22"/>
        </w:rPr>
      </w:pPr>
      <w:r w:rsidRPr="007660DC">
        <w:rPr>
          <w:sz w:val="22"/>
          <w:szCs w:val="22"/>
        </w:rPr>
        <w:t xml:space="preserve">Authors may acknowledge universities, research institutes, research </w:t>
      </w:r>
      <w:proofErr w:type="spellStart"/>
      <w:r w:rsidRPr="007660DC">
        <w:rPr>
          <w:sz w:val="22"/>
          <w:szCs w:val="22"/>
        </w:rPr>
        <w:t>centers</w:t>
      </w:r>
      <w:proofErr w:type="spellEnd"/>
      <w:r w:rsidRPr="007660DC">
        <w:rPr>
          <w:sz w:val="22"/>
          <w:szCs w:val="22"/>
        </w:rPr>
        <w:t>, laboratories, or other organizations that provided facilities, data access, administrative assistance, or other resources that supported the research.</w:t>
      </w:r>
    </w:p>
    <w:p w14:paraId="34186A90" w14:textId="77777777" w:rsidR="007660DC" w:rsidRPr="007660DC" w:rsidRDefault="007660DC" w:rsidP="007660DC">
      <w:pPr>
        <w:pStyle w:val="NormalWeb"/>
        <w:numPr>
          <w:ilvl w:val="0"/>
          <w:numId w:val="51"/>
        </w:numPr>
        <w:spacing w:before="0" w:beforeAutospacing="0" w:after="0" w:afterAutospacing="0"/>
        <w:jc w:val="both"/>
        <w:rPr>
          <w:sz w:val="22"/>
          <w:szCs w:val="22"/>
        </w:rPr>
      </w:pPr>
      <w:r w:rsidRPr="007660DC">
        <w:rPr>
          <w:rStyle w:val="Strong"/>
          <w:b w:val="0"/>
          <w:bCs w:val="0"/>
          <w:sz w:val="22"/>
          <w:szCs w:val="22"/>
        </w:rPr>
        <w:t>Research Partners and Data Providers</w:t>
      </w:r>
    </w:p>
    <w:p w14:paraId="27BCE8F6" w14:textId="77777777" w:rsidR="007660DC" w:rsidRPr="007660DC" w:rsidRDefault="007660DC" w:rsidP="007660DC">
      <w:pPr>
        <w:pStyle w:val="NormalWeb"/>
        <w:spacing w:before="0" w:beforeAutospacing="0" w:after="0" w:afterAutospacing="0"/>
        <w:ind w:left="720"/>
        <w:jc w:val="both"/>
        <w:rPr>
          <w:sz w:val="22"/>
          <w:szCs w:val="22"/>
        </w:rPr>
      </w:pPr>
      <w:r w:rsidRPr="007660DC">
        <w:rPr>
          <w:sz w:val="22"/>
          <w:szCs w:val="22"/>
        </w:rPr>
        <w:t>Acknowledgements may be extended to organizations, companies, communities, government agencies, or other parties that facilitated data collection, provided access to respondents, supported interviews or field observations, or supplied research-related information.</w:t>
      </w:r>
    </w:p>
    <w:p w14:paraId="1541E642" w14:textId="77777777" w:rsidR="007660DC" w:rsidRPr="007660DC" w:rsidRDefault="007660DC" w:rsidP="007660DC">
      <w:pPr>
        <w:pStyle w:val="NormalWeb"/>
        <w:numPr>
          <w:ilvl w:val="0"/>
          <w:numId w:val="51"/>
        </w:numPr>
        <w:spacing w:before="0" w:beforeAutospacing="0" w:after="0" w:afterAutospacing="0"/>
        <w:jc w:val="both"/>
        <w:rPr>
          <w:sz w:val="22"/>
          <w:szCs w:val="22"/>
        </w:rPr>
      </w:pPr>
      <w:r w:rsidRPr="007660DC">
        <w:rPr>
          <w:rStyle w:val="Strong"/>
          <w:b w:val="0"/>
          <w:bCs w:val="0"/>
          <w:sz w:val="22"/>
          <w:szCs w:val="22"/>
        </w:rPr>
        <w:t>Academic and Technical Assistance</w:t>
      </w:r>
    </w:p>
    <w:p w14:paraId="1C2B30FE" w14:textId="77777777" w:rsidR="007660DC" w:rsidRPr="007660DC" w:rsidRDefault="007660DC" w:rsidP="007660DC">
      <w:pPr>
        <w:pStyle w:val="NormalWeb"/>
        <w:spacing w:before="0" w:beforeAutospacing="0" w:after="0" w:afterAutospacing="0"/>
        <w:ind w:left="720"/>
        <w:jc w:val="both"/>
        <w:rPr>
          <w:sz w:val="22"/>
          <w:szCs w:val="22"/>
        </w:rPr>
      </w:pPr>
      <w:r w:rsidRPr="007660DC">
        <w:rPr>
          <w:sz w:val="22"/>
          <w:szCs w:val="22"/>
        </w:rPr>
        <w:t>Authors may recognize individuals who contributed technical support, methodological consultation, statistical analysis, translation services, language editing, or substantive review without meeting the requirements for authorship.</w:t>
      </w:r>
    </w:p>
    <w:p w14:paraId="400350E6" w14:textId="77777777" w:rsidR="007660DC" w:rsidRPr="007660DC" w:rsidRDefault="007660DC" w:rsidP="007660DC">
      <w:pPr>
        <w:pStyle w:val="NormalWeb"/>
        <w:numPr>
          <w:ilvl w:val="0"/>
          <w:numId w:val="51"/>
        </w:numPr>
        <w:spacing w:before="0" w:beforeAutospacing="0" w:after="0" w:afterAutospacing="0"/>
        <w:jc w:val="both"/>
        <w:rPr>
          <w:sz w:val="22"/>
          <w:szCs w:val="22"/>
        </w:rPr>
      </w:pPr>
      <w:r w:rsidRPr="007660DC">
        <w:rPr>
          <w:rStyle w:val="Strong"/>
          <w:b w:val="0"/>
          <w:bCs w:val="0"/>
          <w:sz w:val="22"/>
          <w:szCs w:val="22"/>
        </w:rPr>
        <w:t>Research Approval and Ethical Support (If Applicable)</w:t>
      </w:r>
    </w:p>
    <w:p w14:paraId="5A434C1D" w14:textId="77777777" w:rsidR="007660DC" w:rsidRPr="007660DC" w:rsidRDefault="007660DC" w:rsidP="007660DC">
      <w:pPr>
        <w:pStyle w:val="NormalWeb"/>
        <w:spacing w:before="0" w:beforeAutospacing="0" w:after="0" w:afterAutospacing="0"/>
        <w:ind w:left="720"/>
        <w:jc w:val="both"/>
        <w:rPr>
          <w:sz w:val="22"/>
          <w:szCs w:val="22"/>
        </w:rPr>
      </w:pPr>
      <w:r w:rsidRPr="007660DC">
        <w:rPr>
          <w:sz w:val="22"/>
          <w:szCs w:val="22"/>
        </w:rPr>
        <w:t>For studies involving human participants, specific institutions, or sensitive data, authors may acknowledge the individuals or organizations that granted research permissions or ethical approval.</w:t>
      </w:r>
    </w:p>
    <w:p w14:paraId="62CBD617" w14:textId="23AF2ACF" w:rsidR="007660DC" w:rsidRPr="007660DC" w:rsidRDefault="007660DC" w:rsidP="007660DC">
      <w:pPr>
        <w:tabs>
          <w:tab w:val="left" w:pos="567"/>
        </w:tabs>
        <w:spacing w:after="0" w:line="240" w:lineRule="auto"/>
        <w:jc w:val="both"/>
        <w:rPr>
          <w:rFonts w:ascii="Times New Roman" w:hAnsi="Times New Roman" w:cs="Times New Roman"/>
        </w:rPr>
      </w:pPr>
      <w:r>
        <w:rPr>
          <w:rFonts w:ascii="Times New Roman" w:hAnsi="Times New Roman" w:cs="Times New Roman"/>
        </w:rPr>
        <w:tab/>
      </w:r>
      <w:r w:rsidRPr="007660DC">
        <w:rPr>
          <w:rFonts w:ascii="Times New Roman" w:hAnsi="Times New Roman" w:cs="Times New Roman"/>
        </w:rPr>
        <w:t>Important Guidelines</w:t>
      </w:r>
    </w:p>
    <w:p w14:paraId="40E11D3A" w14:textId="77777777" w:rsidR="007660DC" w:rsidRPr="007660DC" w:rsidRDefault="007660DC" w:rsidP="007660DC">
      <w:pPr>
        <w:numPr>
          <w:ilvl w:val="0"/>
          <w:numId w:val="52"/>
        </w:numPr>
        <w:spacing w:after="0" w:line="240" w:lineRule="auto"/>
        <w:jc w:val="both"/>
        <w:rPr>
          <w:rFonts w:ascii="Times New Roman" w:hAnsi="Times New Roman" w:cs="Times New Roman"/>
        </w:rPr>
      </w:pPr>
      <w:r w:rsidRPr="007660DC">
        <w:rPr>
          <w:rFonts w:ascii="Times New Roman" w:hAnsi="Times New Roman" w:cs="Times New Roman"/>
        </w:rPr>
        <w:t xml:space="preserve">Acknowledgements should be limited to parties that have made a substantive contribution to the research. </w:t>
      </w:r>
    </w:p>
    <w:p w14:paraId="172B10FD" w14:textId="77777777" w:rsidR="007660DC" w:rsidRPr="007660DC" w:rsidRDefault="007660DC" w:rsidP="007660DC">
      <w:pPr>
        <w:numPr>
          <w:ilvl w:val="0"/>
          <w:numId w:val="52"/>
        </w:numPr>
        <w:spacing w:after="0" w:line="240" w:lineRule="auto"/>
        <w:jc w:val="both"/>
        <w:rPr>
          <w:rFonts w:ascii="Times New Roman" w:hAnsi="Times New Roman" w:cs="Times New Roman"/>
        </w:rPr>
      </w:pPr>
      <w:r w:rsidRPr="007660DC">
        <w:rPr>
          <w:rFonts w:ascii="Times New Roman" w:hAnsi="Times New Roman" w:cs="Times New Roman"/>
        </w:rPr>
        <w:t xml:space="preserve">Individuals who meet the criteria for authorship should not be acknowledged separately in this section. </w:t>
      </w:r>
    </w:p>
    <w:p w14:paraId="6A37885C" w14:textId="77777777" w:rsidR="007660DC" w:rsidRPr="007660DC" w:rsidRDefault="007660DC" w:rsidP="007660DC">
      <w:pPr>
        <w:numPr>
          <w:ilvl w:val="0"/>
          <w:numId w:val="52"/>
        </w:numPr>
        <w:spacing w:after="0" w:line="240" w:lineRule="auto"/>
        <w:jc w:val="both"/>
        <w:rPr>
          <w:rFonts w:ascii="Times New Roman" w:hAnsi="Times New Roman" w:cs="Times New Roman"/>
        </w:rPr>
      </w:pPr>
      <w:r w:rsidRPr="007660DC">
        <w:rPr>
          <w:rFonts w:ascii="Times New Roman" w:hAnsi="Times New Roman" w:cs="Times New Roman"/>
        </w:rPr>
        <w:t xml:space="preserve">Avoid personal, emotional, or non-research-related expressions of gratitude. </w:t>
      </w:r>
    </w:p>
    <w:p w14:paraId="6F771214" w14:textId="77777777" w:rsidR="007660DC" w:rsidRPr="007660DC" w:rsidRDefault="007660DC" w:rsidP="007660DC">
      <w:pPr>
        <w:numPr>
          <w:ilvl w:val="0"/>
          <w:numId w:val="52"/>
        </w:numPr>
        <w:spacing w:after="0" w:line="240" w:lineRule="auto"/>
        <w:jc w:val="both"/>
        <w:rPr>
          <w:rFonts w:ascii="Times New Roman" w:hAnsi="Times New Roman" w:cs="Times New Roman"/>
        </w:rPr>
      </w:pPr>
      <w:r w:rsidRPr="007660DC">
        <w:rPr>
          <w:rFonts w:ascii="Times New Roman" w:hAnsi="Times New Roman" w:cs="Times New Roman"/>
        </w:rPr>
        <w:t xml:space="preserve">If the research received financial support, funding information must be disclosed transparently. </w:t>
      </w:r>
    </w:p>
    <w:p w14:paraId="45FD6F3E" w14:textId="77777777" w:rsidR="007660DC" w:rsidRDefault="007660DC" w:rsidP="007660DC">
      <w:pPr>
        <w:numPr>
          <w:ilvl w:val="0"/>
          <w:numId w:val="52"/>
        </w:numPr>
        <w:spacing w:after="0" w:line="240" w:lineRule="auto"/>
        <w:jc w:val="both"/>
        <w:rPr>
          <w:rFonts w:ascii="Times New Roman" w:hAnsi="Times New Roman" w:cs="Times New Roman"/>
        </w:rPr>
      </w:pPr>
      <w:r w:rsidRPr="007660DC">
        <w:rPr>
          <w:rFonts w:ascii="Times New Roman" w:hAnsi="Times New Roman" w:cs="Times New Roman"/>
        </w:rPr>
        <w:t>Authors should ensure that all individuals or organizations mentioned in the acknowledgements have provided consent to be identified in the manuscript.</w:t>
      </w:r>
    </w:p>
    <w:p w14:paraId="4B785D09" w14:textId="77777777" w:rsidR="00810634" w:rsidRPr="007660DC" w:rsidRDefault="00810634" w:rsidP="00810634">
      <w:pPr>
        <w:spacing w:after="0" w:line="240" w:lineRule="auto"/>
        <w:ind w:left="720"/>
        <w:jc w:val="both"/>
        <w:rPr>
          <w:rFonts w:ascii="Times New Roman" w:hAnsi="Times New Roman" w:cs="Times New Roman"/>
        </w:rPr>
      </w:pPr>
    </w:p>
    <w:p w14:paraId="35BF4ED1" w14:textId="1636F3FA" w:rsidR="009225A2" w:rsidRPr="009225A2" w:rsidRDefault="009225A2" w:rsidP="009225A2">
      <w:pPr>
        <w:spacing w:after="0" w:line="240" w:lineRule="auto"/>
        <w:ind w:firstLine="720"/>
        <w:jc w:val="both"/>
        <w:rPr>
          <w:rFonts w:ascii="Times New Roman" w:eastAsia="Arial" w:hAnsi="Times New Roman" w:cs="Times New Roman"/>
          <w:b/>
          <w:bCs/>
          <w:color w:val="000000"/>
          <w:lang w:val="en-US"/>
        </w:rPr>
      </w:pPr>
    </w:p>
    <w:p w14:paraId="5228AF50" w14:textId="77777777" w:rsidR="009225A2" w:rsidRPr="00C513E8" w:rsidRDefault="009225A2" w:rsidP="00A53520">
      <w:pPr>
        <w:pStyle w:val="Heading1"/>
      </w:pPr>
      <w:r w:rsidRPr="009225A2">
        <w:t>REFERENCES</w:t>
      </w:r>
    </w:p>
    <w:p w14:paraId="313EC4E9" w14:textId="0EA9F11F" w:rsidR="00CD7626" w:rsidRPr="00CD7626" w:rsidRDefault="00CD7626" w:rsidP="00010E45">
      <w:pPr>
        <w:widowControl w:val="0"/>
        <w:autoSpaceDE w:val="0"/>
        <w:autoSpaceDN w:val="0"/>
        <w:adjustRightInd w:val="0"/>
        <w:spacing w:before="120" w:after="0" w:line="240" w:lineRule="auto"/>
        <w:ind w:left="482" w:hanging="482"/>
        <w:rPr>
          <w:rFonts w:ascii="Times New Roman" w:hAnsi="Times New Roman" w:cs="Times New Roman"/>
          <w:noProof/>
        </w:rPr>
      </w:pPr>
      <w:r>
        <w:rPr>
          <w:rFonts w:ascii="Times New Roman" w:eastAsia="Arial" w:hAnsi="Times New Roman" w:cs="Times New Roman"/>
          <w:b/>
          <w:bCs/>
          <w:color w:val="000000"/>
          <w:lang w:val="en-US"/>
        </w:rPr>
        <w:fldChar w:fldCharType="begin" w:fldLock="1"/>
      </w:r>
      <w:r>
        <w:rPr>
          <w:rFonts w:ascii="Times New Roman" w:eastAsia="Arial" w:hAnsi="Times New Roman" w:cs="Times New Roman"/>
          <w:b/>
          <w:bCs/>
          <w:color w:val="000000"/>
          <w:lang w:val="en-US"/>
        </w:rPr>
        <w:instrText xml:space="preserve">ADDIN Mendeley Bibliography CSL_BIBLIOGRAPHY </w:instrText>
      </w:r>
      <w:r>
        <w:rPr>
          <w:rFonts w:ascii="Times New Roman" w:eastAsia="Arial" w:hAnsi="Times New Roman" w:cs="Times New Roman"/>
          <w:b/>
          <w:bCs/>
          <w:color w:val="000000"/>
          <w:lang w:val="en-US"/>
        </w:rPr>
        <w:fldChar w:fldCharType="separate"/>
      </w:r>
      <w:r w:rsidRPr="00CD7626">
        <w:rPr>
          <w:rFonts w:ascii="Times New Roman" w:hAnsi="Times New Roman" w:cs="Times New Roman"/>
          <w:noProof/>
        </w:rPr>
        <w:t xml:space="preserve">Elsayed, Y., Hefny, M., Khan, M., Marghany, M., Radwan, A., &amp; Elmohandes, N. (2021). Investigating Chain and Independent Restaurants’ Facebook Presence: A Step Forward Towards Measuring their Online Image. </w:t>
      </w:r>
      <w:r w:rsidRPr="00CD7626">
        <w:rPr>
          <w:rFonts w:ascii="Times New Roman" w:hAnsi="Times New Roman" w:cs="Times New Roman"/>
          <w:i/>
          <w:iCs/>
          <w:noProof/>
        </w:rPr>
        <w:t xml:space="preserve">Journal of Association of Arab Universities for Tourism and </w:t>
      </w:r>
      <w:r w:rsidRPr="00CD7626">
        <w:rPr>
          <w:rFonts w:ascii="Times New Roman" w:hAnsi="Times New Roman" w:cs="Times New Roman"/>
          <w:i/>
          <w:iCs/>
          <w:noProof/>
        </w:rPr>
        <w:lastRenderedPageBreak/>
        <w:t>Hospitality</w:t>
      </w:r>
      <w:r w:rsidRPr="00CD7626">
        <w:rPr>
          <w:rFonts w:ascii="Times New Roman" w:hAnsi="Times New Roman" w:cs="Times New Roman"/>
          <w:noProof/>
        </w:rPr>
        <w:t xml:space="preserve">, </w:t>
      </w:r>
      <w:r w:rsidRPr="00CD7626">
        <w:rPr>
          <w:rFonts w:ascii="Times New Roman" w:hAnsi="Times New Roman" w:cs="Times New Roman"/>
          <w:i/>
          <w:iCs/>
          <w:noProof/>
        </w:rPr>
        <w:t>0</w:t>
      </w:r>
      <w:r w:rsidRPr="00CD7626">
        <w:rPr>
          <w:rFonts w:ascii="Times New Roman" w:hAnsi="Times New Roman" w:cs="Times New Roman"/>
          <w:noProof/>
        </w:rPr>
        <w:t>(0), 0–0. https://doi.org/10.21608/jaauth.2021.67275.1151</w:t>
      </w:r>
    </w:p>
    <w:p w14:paraId="5014EAD9" w14:textId="77777777" w:rsidR="00CD7626" w:rsidRPr="00CD7626" w:rsidRDefault="00CD7626" w:rsidP="00010E45">
      <w:pPr>
        <w:widowControl w:val="0"/>
        <w:autoSpaceDE w:val="0"/>
        <w:autoSpaceDN w:val="0"/>
        <w:adjustRightInd w:val="0"/>
        <w:spacing w:before="120" w:after="0" w:line="240" w:lineRule="auto"/>
        <w:ind w:left="480" w:hanging="480"/>
        <w:rPr>
          <w:rFonts w:ascii="Times New Roman" w:hAnsi="Times New Roman" w:cs="Times New Roman"/>
          <w:noProof/>
        </w:rPr>
      </w:pPr>
      <w:r w:rsidRPr="00CD7626">
        <w:rPr>
          <w:rFonts w:ascii="Times New Roman" w:hAnsi="Times New Roman" w:cs="Times New Roman"/>
          <w:noProof/>
        </w:rPr>
        <w:t xml:space="preserve">Prastowo, S. L., Sobirov, B., Shafhah, K., &amp; Alunis, S. (2024). The Role of Trust as a Mediator in Enhancing Purchase Decisions for iPhone. </w:t>
      </w:r>
      <w:r w:rsidRPr="00CD7626">
        <w:rPr>
          <w:rFonts w:ascii="Times New Roman" w:hAnsi="Times New Roman" w:cs="Times New Roman"/>
          <w:i/>
          <w:iCs/>
          <w:noProof/>
        </w:rPr>
        <w:t>International Journal of Business, Law, and Education</w:t>
      </w:r>
      <w:r w:rsidRPr="00CD7626">
        <w:rPr>
          <w:rFonts w:ascii="Times New Roman" w:hAnsi="Times New Roman" w:cs="Times New Roman"/>
          <w:noProof/>
        </w:rPr>
        <w:t xml:space="preserve">, </w:t>
      </w:r>
      <w:r w:rsidRPr="00CD7626">
        <w:rPr>
          <w:rFonts w:ascii="Times New Roman" w:hAnsi="Times New Roman" w:cs="Times New Roman"/>
          <w:i/>
          <w:iCs/>
          <w:noProof/>
        </w:rPr>
        <w:t>5</w:t>
      </w:r>
      <w:r w:rsidRPr="00CD7626">
        <w:rPr>
          <w:rFonts w:ascii="Times New Roman" w:hAnsi="Times New Roman" w:cs="Times New Roman"/>
          <w:noProof/>
        </w:rPr>
        <w:t>(2), 2647–2662. https://doi.org/10.56442/ijble.v5i2.944</w:t>
      </w:r>
    </w:p>
    <w:p w14:paraId="319E6C57" w14:textId="3124B5B8" w:rsidR="00C1345A" w:rsidRPr="009225A2" w:rsidRDefault="00CD7626" w:rsidP="009225A2">
      <w:pPr>
        <w:spacing w:after="0" w:line="240" w:lineRule="auto"/>
        <w:jc w:val="both"/>
        <w:rPr>
          <w:rFonts w:ascii="Times New Roman" w:eastAsia="Arial" w:hAnsi="Times New Roman" w:cs="Times New Roman"/>
          <w:b/>
          <w:bCs/>
          <w:color w:val="000000"/>
          <w:lang w:val="en-US"/>
        </w:rPr>
      </w:pPr>
      <w:r>
        <w:rPr>
          <w:rFonts w:ascii="Times New Roman" w:eastAsia="Arial" w:hAnsi="Times New Roman" w:cs="Times New Roman"/>
          <w:b/>
          <w:bCs/>
          <w:color w:val="000000"/>
          <w:lang w:val="en-US"/>
        </w:rPr>
        <w:fldChar w:fldCharType="end"/>
      </w:r>
    </w:p>
    <w:p w14:paraId="7DDA8326" w14:textId="77777777" w:rsidR="009225A2" w:rsidRPr="009225A2" w:rsidRDefault="009225A2" w:rsidP="009225A2">
      <w:pPr>
        <w:spacing w:after="0" w:line="240" w:lineRule="auto"/>
        <w:ind w:firstLine="720"/>
        <w:jc w:val="both"/>
        <w:rPr>
          <w:rFonts w:ascii="Times New Roman" w:eastAsia="Arial" w:hAnsi="Times New Roman" w:cs="Times New Roman"/>
          <w:color w:val="000000"/>
          <w:lang w:val="en-US"/>
        </w:rPr>
      </w:pPr>
      <w:r w:rsidRPr="009225A2">
        <w:rPr>
          <w:rFonts w:ascii="Times New Roman" w:eastAsia="Arial" w:hAnsi="Times New Roman" w:cs="Times New Roman"/>
          <w:color w:val="000000"/>
          <w:lang w:val="en-US"/>
        </w:rPr>
        <w:t>All references must be prepared using APA (7th Edition) and managed using Mendeley, Zotero, EndNote, or equivalent reference management software.</w:t>
      </w:r>
    </w:p>
    <w:p w14:paraId="42E64902" w14:textId="77777777" w:rsidR="009225A2" w:rsidRPr="009225A2" w:rsidRDefault="009225A2" w:rsidP="00EC3FCC">
      <w:pPr>
        <w:spacing w:after="0" w:line="240" w:lineRule="auto"/>
        <w:ind w:firstLine="720"/>
        <w:jc w:val="both"/>
        <w:rPr>
          <w:rFonts w:ascii="Times New Roman" w:eastAsia="Arial" w:hAnsi="Times New Roman" w:cs="Times New Roman"/>
          <w:color w:val="000000"/>
          <w:lang w:val="en-US"/>
        </w:rPr>
      </w:pPr>
      <w:r w:rsidRPr="009225A2">
        <w:rPr>
          <w:rFonts w:ascii="Times New Roman" w:eastAsia="Arial" w:hAnsi="Times New Roman" w:cs="Times New Roman"/>
          <w:color w:val="000000"/>
          <w:lang w:val="en-US"/>
        </w:rPr>
        <w:t>References should:</w:t>
      </w:r>
    </w:p>
    <w:p w14:paraId="31D9819C" w14:textId="7A4FEE01" w:rsidR="00EC3FCC" w:rsidRPr="00EC3FCC" w:rsidRDefault="00EC3FCC" w:rsidP="00EC3FCC">
      <w:pPr>
        <w:numPr>
          <w:ilvl w:val="0"/>
          <w:numId w:val="25"/>
        </w:numPr>
        <w:spacing w:after="0" w:line="240" w:lineRule="auto"/>
        <w:jc w:val="both"/>
        <w:rPr>
          <w:rFonts w:ascii="Times New Roman" w:eastAsia="Arial" w:hAnsi="Times New Roman" w:cs="Times New Roman"/>
          <w:color w:val="000000"/>
          <w:lang w:val="en-US"/>
        </w:rPr>
      </w:pPr>
      <w:r w:rsidRPr="00EC3FCC">
        <w:rPr>
          <w:rFonts w:ascii="Times New Roman" w:eastAsia="Arial" w:hAnsi="Times New Roman" w:cs="Times New Roman"/>
          <w:color w:val="000000"/>
          <w:lang w:val="en-US"/>
        </w:rPr>
        <w:t xml:space="preserve">Include only sources cited in the manuscript; </w:t>
      </w:r>
    </w:p>
    <w:p w14:paraId="004E01F0" w14:textId="6EE196AF" w:rsidR="00EC3FCC" w:rsidRPr="00EC3FCC" w:rsidRDefault="00EC3FCC" w:rsidP="00EC3FCC">
      <w:pPr>
        <w:numPr>
          <w:ilvl w:val="0"/>
          <w:numId w:val="25"/>
        </w:numPr>
        <w:spacing w:after="0" w:line="240" w:lineRule="auto"/>
        <w:jc w:val="both"/>
        <w:rPr>
          <w:rFonts w:ascii="Times New Roman" w:eastAsia="Arial" w:hAnsi="Times New Roman" w:cs="Times New Roman"/>
          <w:color w:val="000000"/>
          <w:lang w:val="en-US"/>
        </w:rPr>
      </w:pPr>
      <w:r w:rsidRPr="00EC3FCC">
        <w:rPr>
          <w:rFonts w:ascii="Times New Roman" w:eastAsia="Arial" w:hAnsi="Times New Roman" w:cs="Times New Roman"/>
          <w:color w:val="000000"/>
          <w:lang w:val="en-US"/>
        </w:rPr>
        <w:t xml:space="preserve">Be arranged alphabetically by the surname of the first author; </w:t>
      </w:r>
    </w:p>
    <w:p w14:paraId="4BACF382" w14:textId="302D652C" w:rsidR="00EC3FCC" w:rsidRPr="00EC3FCC" w:rsidRDefault="00EC3FCC" w:rsidP="00EC3FCC">
      <w:pPr>
        <w:numPr>
          <w:ilvl w:val="0"/>
          <w:numId w:val="25"/>
        </w:numPr>
        <w:spacing w:after="0" w:line="240" w:lineRule="auto"/>
        <w:jc w:val="both"/>
        <w:rPr>
          <w:rFonts w:ascii="Times New Roman" w:eastAsia="Arial" w:hAnsi="Times New Roman" w:cs="Times New Roman"/>
          <w:color w:val="000000"/>
          <w:lang w:val="en-US"/>
        </w:rPr>
      </w:pPr>
      <w:r w:rsidRPr="00EC3FCC">
        <w:rPr>
          <w:rFonts w:ascii="Times New Roman" w:eastAsia="Arial" w:hAnsi="Times New Roman" w:cs="Times New Roman"/>
          <w:color w:val="000000"/>
          <w:lang w:val="en-US"/>
        </w:rPr>
        <w:t xml:space="preserve">Primarily consist of peer-reviewed journal articles; </w:t>
      </w:r>
    </w:p>
    <w:p w14:paraId="45069938" w14:textId="75695505" w:rsidR="00EC3FCC" w:rsidRPr="00EC3FCC" w:rsidRDefault="00EC3FCC" w:rsidP="00EC3FCC">
      <w:pPr>
        <w:numPr>
          <w:ilvl w:val="0"/>
          <w:numId w:val="25"/>
        </w:numPr>
        <w:spacing w:after="0" w:line="240" w:lineRule="auto"/>
        <w:jc w:val="both"/>
        <w:rPr>
          <w:rFonts w:ascii="Times New Roman" w:eastAsia="Arial" w:hAnsi="Times New Roman" w:cs="Times New Roman"/>
          <w:color w:val="000000"/>
          <w:lang w:val="en-US"/>
        </w:rPr>
      </w:pPr>
      <w:r w:rsidRPr="00EC3FCC">
        <w:rPr>
          <w:rFonts w:ascii="Times New Roman" w:eastAsia="Arial" w:hAnsi="Times New Roman" w:cs="Times New Roman"/>
          <w:color w:val="000000"/>
          <w:lang w:val="en-US"/>
        </w:rPr>
        <w:t xml:space="preserve">Prioritize publications from the last ten years, except for seminal works and foundational theories; </w:t>
      </w:r>
    </w:p>
    <w:p w14:paraId="1227DB3A" w14:textId="167CB49B" w:rsidR="009225A2" w:rsidRPr="009225A2" w:rsidRDefault="00EC3FCC" w:rsidP="00EC3FCC">
      <w:pPr>
        <w:numPr>
          <w:ilvl w:val="0"/>
          <w:numId w:val="25"/>
        </w:numPr>
        <w:spacing w:after="0" w:line="240" w:lineRule="auto"/>
        <w:jc w:val="both"/>
        <w:rPr>
          <w:rFonts w:ascii="Times New Roman" w:eastAsia="Arial" w:hAnsi="Times New Roman" w:cs="Times New Roman"/>
          <w:color w:val="000000"/>
          <w:lang w:val="en-US"/>
        </w:rPr>
      </w:pPr>
      <w:r w:rsidRPr="00EC3FCC">
        <w:rPr>
          <w:rFonts w:ascii="Times New Roman" w:eastAsia="Arial" w:hAnsi="Times New Roman" w:cs="Times New Roman"/>
          <w:color w:val="000000"/>
          <w:lang w:val="en-US"/>
        </w:rPr>
        <w:t>Include DOI or permanent URLs whenever available</w:t>
      </w:r>
      <w:r w:rsidR="009225A2" w:rsidRPr="009225A2">
        <w:rPr>
          <w:rFonts w:ascii="Times New Roman" w:eastAsia="Arial" w:hAnsi="Times New Roman" w:cs="Times New Roman"/>
          <w:color w:val="000000"/>
          <w:lang w:val="en-US"/>
        </w:rPr>
        <w:t xml:space="preserve">. </w:t>
      </w:r>
    </w:p>
    <w:p w14:paraId="11D2F4D0" w14:textId="77777777" w:rsidR="00EC3FCC" w:rsidRPr="00EC3FCC" w:rsidRDefault="00EC3FCC" w:rsidP="00EC3FCC">
      <w:pPr>
        <w:spacing w:after="0" w:line="240" w:lineRule="auto"/>
        <w:ind w:firstLine="720"/>
        <w:jc w:val="both"/>
        <w:rPr>
          <w:rFonts w:ascii="Times New Roman" w:eastAsia="Arial" w:hAnsi="Times New Roman" w:cs="Times New Roman"/>
          <w:color w:val="000000"/>
          <w:lang w:val="en-US"/>
        </w:rPr>
      </w:pPr>
      <w:r w:rsidRPr="00EC3FCC">
        <w:rPr>
          <w:rFonts w:ascii="Times New Roman" w:eastAsia="Arial" w:hAnsi="Times New Roman" w:cs="Times New Roman"/>
          <w:color w:val="000000"/>
          <w:lang w:val="en-US"/>
        </w:rPr>
        <w:t>To ensure academic quality and international publication standards:</w:t>
      </w:r>
    </w:p>
    <w:p w14:paraId="65068FC6" w14:textId="77777777" w:rsidR="00EC3FCC" w:rsidRPr="00EC3FCC" w:rsidRDefault="00EC3FCC" w:rsidP="00EC3FCC">
      <w:pPr>
        <w:numPr>
          <w:ilvl w:val="0"/>
          <w:numId w:val="40"/>
        </w:numPr>
        <w:spacing w:after="0" w:line="240" w:lineRule="auto"/>
        <w:jc w:val="both"/>
        <w:rPr>
          <w:rFonts w:ascii="Times New Roman" w:eastAsia="Arial" w:hAnsi="Times New Roman" w:cs="Times New Roman"/>
          <w:color w:val="000000"/>
          <w:lang w:val="en-US"/>
        </w:rPr>
      </w:pPr>
      <w:r w:rsidRPr="00EC3FCC">
        <w:rPr>
          <w:rFonts w:ascii="Times New Roman" w:eastAsia="Arial" w:hAnsi="Times New Roman" w:cs="Times New Roman"/>
          <w:color w:val="000000"/>
          <w:lang w:val="en-US"/>
        </w:rPr>
        <w:t xml:space="preserve">At least 80% of references should be derived from reputable international journal articles relevant to the research topic. </w:t>
      </w:r>
    </w:p>
    <w:p w14:paraId="47C69252" w14:textId="77777777" w:rsidR="00EC3FCC" w:rsidRDefault="00EC3FCC" w:rsidP="00EC3FCC">
      <w:pPr>
        <w:numPr>
          <w:ilvl w:val="0"/>
          <w:numId w:val="40"/>
        </w:numPr>
        <w:spacing w:after="0" w:line="240" w:lineRule="auto"/>
        <w:jc w:val="both"/>
        <w:rPr>
          <w:rFonts w:ascii="Times New Roman" w:eastAsia="Arial" w:hAnsi="Times New Roman" w:cs="Times New Roman"/>
          <w:color w:val="000000"/>
          <w:lang w:val="en-US"/>
        </w:rPr>
      </w:pPr>
      <w:r w:rsidRPr="00EC3FCC">
        <w:rPr>
          <w:rFonts w:ascii="Times New Roman" w:eastAsia="Arial" w:hAnsi="Times New Roman" w:cs="Times New Roman"/>
          <w:color w:val="000000"/>
          <w:lang w:val="en-US"/>
        </w:rPr>
        <w:t>All references should be directly related to the study’s objectives, theoretical framework, methodology, and discussion</w:t>
      </w:r>
    </w:p>
    <w:p w14:paraId="097D13DC" w14:textId="77777777" w:rsidR="00C41CC1" w:rsidRPr="00EC3FCC" w:rsidRDefault="00C41CC1" w:rsidP="00C41CC1">
      <w:pPr>
        <w:spacing w:after="0" w:line="240" w:lineRule="auto"/>
        <w:ind w:left="720"/>
        <w:jc w:val="both"/>
        <w:rPr>
          <w:rFonts w:ascii="Times New Roman" w:eastAsia="Arial" w:hAnsi="Times New Roman" w:cs="Times New Roman"/>
          <w:color w:val="000000"/>
          <w:lang w:val="en-US"/>
        </w:rPr>
      </w:pPr>
    </w:p>
    <w:p w14:paraId="4E2E8383" w14:textId="4A31B0DC" w:rsidR="003B04F1" w:rsidRPr="00C513E8" w:rsidRDefault="00C41CC1" w:rsidP="00C41CC1">
      <w:pPr>
        <w:spacing w:after="0" w:line="240" w:lineRule="auto"/>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w:t>
      </w:r>
    </w:p>
    <w:p w14:paraId="26A8EC88" w14:textId="13C8F872" w:rsidR="00EC3FCC" w:rsidRPr="00EC3FCC" w:rsidRDefault="003B3143" w:rsidP="00EC3FCC">
      <w:pPr>
        <w:spacing w:after="0" w:line="240" w:lineRule="auto"/>
        <w:jc w:val="both"/>
        <w:rPr>
          <w:rFonts w:ascii="Times New Roman" w:eastAsia="Arial" w:hAnsi="Times New Roman" w:cs="Times New Roman"/>
          <w:b/>
          <w:bCs/>
          <w:color w:val="000000"/>
          <w:lang w:val="en-US"/>
        </w:rPr>
      </w:pPr>
      <w:r w:rsidRPr="00EC3FCC">
        <w:rPr>
          <w:rFonts w:ascii="Times New Roman" w:eastAsia="Arial" w:hAnsi="Times New Roman" w:cs="Times New Roman"/>
          <w:b/>
          <w:bCs/>
          <w:color w:val="000000"/>
          <w:lang w:val="en-US"/>
        </w:rPr>
        <w:t>Manuscript Formatting</w:t>
      </w:r>
    </w:p>
    <w:p w14:paraId="3986D454" w14:textId="77777777" w:rsidR="00EC3FCC" w:rsidRPr="00EC3FCC" w:rsidRDefault="00EC3FCC" w:rsidP="007716EC">
      <w:pPr>
        <w:numPr>
          <w:ilvl w:val="0"/>
          <w:numId w:val="42"/>
        </w:numPr>
        <w:spacing w:after="0" w:line="240" w:lineRule="auto"/>
        <w:jc w:val="both"/>
        <w:rPr>
          <w:rFonts w:ascii="Times New Roman" w:eastAsia="Arial" w:hAnsi="Times New Roman" w:cs="Times New Roman"/>
          <w:color w:val="000000"/>
          <w:lang w:val="en-US"/>
        </w:rPr>
      </w:pPr>
      <w:r w:rsidRPr="00EC3FCC">
        <w:rPr>
          <w:rFonts w:ascii="Times New Roman" w:eastAsia="Arial" w:hAnsi="Times New Roman" w:cs="Times New Roman"/>
          <w:color w:val="000000"/>
          <w:lang w:val="en-US"/>
        </w:rPr>
        <w:t xml:space="preserve">Font: Times New Roman, 11 pt </w:t>
      </w:r>
    </w:p>
    <w:p w14:paraId="048C79D4" w14:textId="77777777" w:rsidR="00EC3FCC" w:rsidRPr="00EC3FCC" w:rsidRDefault="00EC3FCC" w:rsidP="007716EC">
      <w:pPr>
        <w:numPr>
          <w:ilvl w:val="0"/>
          <w:numId w:val="42"/>
        </w:numPr>
        <w:spacing w:after="0" w:line="240" w:lineRule="auto"/>
        <w:jc w:val="both"/>
        <w:rPr>
          <w:rFonts w:ascii="Times New Roman" w:eastAsia="Arial" w:hAnsi="Times New Roman" w:cs="Times New Roman"/>
          <w:color w:val="000000"/>
          <w:lang w:val="en-US"/>
        </w:rPr>
      </w:pPr>
      <w:r w:rsidRPr="00EC3FCC">
        <w:rPr>
          <w:rFonts w:ascii="Times New Roman" w:eastAsia="Arial" w:hAnsi="Times New Roman" w:cs="Times New Roman"/>
          <w:color w:val="000000"/>
          <w:lang w:val="en-US"/>
        </w:rPr>
        <w:t xml:space="preserve">Abstract: Times New Roman, 10 pt </w:t>
      </w:r>
    </w:p>
    <w:p w14:paraId="1C2A6F4B" w14:textId="77777777" w:rsidR="00EC3FCC" w:rsidRPr="00EC3FCC" w:rsidRDefault="00EC3FCC" w:rsidP="007716EC">
      <w:pPr>
        <w:numPr>
          <w:ilvl w:val="0"/>
          <w:numId w:val="42"/>
        </w:numPr>
        <w:spacing w:after="0" w:line="240" w:lineRule="auto"/>
        <w:jc w:val="both"/>
        <w:rPr>
          <w:rFonts w:ascii="Times New Roman" w:eastAsia="Arial" w:hAnsi="Times New Roman" w:cs="Times New Roman"/>
          <w:color w:val="000000"/>
          <w:lang w:val="en-US"/>
        </w:rPr>
      </w:pPr>
      <w:r w:rsidRPr="00EC3FCC">
        <w:rPr>
          <w:rFonts w:ascii="Times New Roman" w:eastAsia="Arial" w:hAnsi="Times New Roman" w:cs="Times New Roman"/>
          <w:color w:val="000000"/>
          <w:lang w:val="en-US"/>
        </w:rPr>
        <w:t xml:space="preserve">Line Spacing: Single </w:t>
      </w:r>
    </w:p>
    <w:p w14:paraId="22FC4958" w14:textId="77777777" w:rsidR="00EC3FCC" w:rsidRPr="00EC3FCC" w:rsidRDefault="00EC3FCC" w:rsidP="007716EC">
      <w:pPr>
        <w:numPr>
          <w:ilvl w:val="0"/>
          <w:numId w:val="42"/>
        </w:numPr>
        <w:spacing w:after="0" w:line="240" w:lineRule="auto"/>
        <w:jc w:val="both"/>
        <w:rPr>
          <w:rFonts w:ascii="Times New Roman" w:eastAsia="Arial" w:hAnsi="Times New Roman" w:cs="Times New Roman"/>
          <w:color w:val="000000"/>
          <w:lang w:val="en-US"/>
        </w:rPr>
      </w:pPr>
      <w:r w:rsidRPr="00EC3FCC">
        <w:rPr>
          <w:rFonts w:ascii="Times New Roman" w:eastAsia="Arial" w:hAnsi="Times New Roman" w:cs="Times New Roman"/>
          <w:color w:val="000000"/>
          <w:lang w:val="en-US"/>
        </w:rPr>
        <w:t xml:space="preserve">Paper Size: A4 </w:t>
      </w:r>
    </w:p>
    <w:p w14:paraId="4396782E" w14:textId="77777777" w:rsidR="00EC3FCC" w:rsidRPr="00EC3FCC" w:rsidRDefault="00EC3FCC" w:rsidP="007716EC">
      <w:pPr>
        <w:numPr>
          <w:ilvl w:val="0"/>
          <w:numId w:val="42"/>
        </w:numPr>
        <w:spacing w:after="0" w:line="240" w:lineRule="auto"/>
        <w:jc w:val="both"/>
        <w:rPr>
          <w:rFonts w:ascii="Times New Roman" w:eastAsia="Arial" w:hAnsi="Times New Roman" w:cs="Times New Roman"/>
          <w:color w:val="000000"/>
          <w:lang w:val="en-US"/>
        </w:rPr>
      </w:pPr>
      <w:r w:rsidRPr="00EC3FCC">
        <w:rPr>
          <w:rFonts w:ascii="Times New Roman" w:eastAsia="Arial" w:hAnsi="Times New Roman" w:cs="Times New Roman"/>
          <w:color w:val="000000"/>
          <w:lang w:val="en-US"/>
        </w:rPr>
        <w:t xml:space="preserve">Layout: Single Column </w:t>
      </w:r>
    </w:p>
    <w:p w14:paraId="7E8D53ED" w14:textId="77777777" w:rsidR="00EC3FCC" w:rsidRPr="00EC3FCC" w:rsidRDefault="00EC3FCC" w:rsidP="007716EC">
      <w:pPr>
        <w:numPr>
          <w:ilvl w:val="0"/>
          <w:numId w:val="42"/>
        </w:numPr>
        <w:spacing w:after="0" w:line="240" w:lineRule="auto"/>
        <w:jc w:val="both"/>
        <w:rPr>
          <w:rFonts w:ascii="Times New Roman" w:eastAsia="Arial" w:hAnsi="Times New Roman" w:cs="Times New Roman"/>
          <w:color w:val="000000"/>
          <w:lang w:val="en-US"/>
        </w:rPr>
      </w:pPr>
      <w:r w:rsidRPr="00EC3FCC">
        <w:rPr>
          <w:rFonts w:ascii="Times New Roman" w:eastAsia="Arial" w:hAnsi="Times New Roman" w:cs="Times New Roman"/>
          <w:color w:val="000000"/>
          <w:lang w:val="en-US"/>
        </w:rPr>
        <w:t xml:space="preserve">Margins: 2.5 cm on all sides </w:t>
      </w:r>
    </w:p>
    <w:p w14:paraId="0ED9956D" w14:textId="15A20856" w:rsidR="00EC3FCC" w:rsidRPr="00EC3FCC" w:rsidRDefault="003605B2" w:rsidP="007716EC">
      <w:pPr>
        <w:numPr>
          <w:ilvl w:val="0"/>
          <w:numId w:val="42"/>
        </w:numPr>
        <w:spacing w:after="0" w:line="240" w:lineRule="auto"/>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A</w:t>
      </w:r>
      <w:r w:rsidR="00EC3FCC" w:rsidRPr="00EC3FCC">
        <w:rPr>
          <w:rFonts w:ascii="Times New Roman" w:eastAsia="Arial" w:hAnsi="Times New Roman" w:cs="Times New Roman"/>
          <w:color w:val="000000"/>
          <w:lang w:val="en-US"/>
        </w:rPr>
        <w:t>pproximately 10 pages excluding references (maximum 20 pages including tables and figures)</w:t>
      </w:r>
    </w:p>
    <w:p w14:paraId="23E8D5EC" w14:textId="77777777" w:rsidR="003B04F1" w:rsidRPr="007716EC" w:rsidRDefault="003B04F1" w:rsidP="007716EC">
      <w:pPr>
        <w:spacing w:after="0" w:line="240" w:lineRule="auto"/>
        <w:jc w:val="both"/>
        <w:rPr>
          <w:rFonts w:ascii="Times New Roman" w:eastAsia="Arial" w:hAnsi="Times New Roman" w:cs="Times New Roman"/>
          <w:color w:val="000000"/>
          <w:lang w:val="en-US"/>
        </w:rPr>
      </w:pPr>
    </w:p>
    <w:p w14:paraId="261EEC9E" w14:textId="51D54E04" w:rsidR="00EC3FCC" w:rsidRPr="00EC3FCC" w:rsidRDefault="003B3143" w:rsidP="007716EC">
      <w:pPr>
        <w:spacing w:after="0" w:line="240" w:lineRule="auto"/>
        <w:jc w:val="both"/>
        <w:rPr>
          <w:rFonts w:ascii="Times New Roman" w:eastAsia="Arial" w:hAnsi="Times New Roman" w:cs="Times New Roman"/>
          <w:b/>
          <w:bCs/>
          <w:color w:val="000000"/>
          <w:lang w:val="en-US"/>
        </w:rPr>
      </w:pPr>
      <w:r w:rsidRPr="00EC3FCC">
        <w:rPr>
          <w:rFonts w:ascii="Times New Roman" w:eastAsia="Arial" w:hAnsi="Times New Roman" w:cs="Times New Roman"/>
          <w:b/>
          <w:bCs/>
          <w:color w:val="000000"/>
          <w:lang w:val="en-US"/>
        </w:rPr>
        <w:t>Recommendations For High-Quality Manuscripts</w:t>
      </w:r>
    </w:p>
    <w:p w14:paraId="0B6840FE" w14:textId="77777777" w:rsidR="00EC3FCC" w:rsidRPr="00EC3FCC" w:rsidRDefault="00EC3FCC" w:rsidP="007716EC">
      <w:pPr>
        <w:numPr>
          <w:ilvl w:val="0"/>
          <w:numId w:val="43"/>
        </w:numPr>
        <w:spacing w:after="0" w:line="240" w:lineRule="auto"/>
        <w:jc w:val="both"/>
        <w:rPr>
          <w:rFonts w:ascii="Times New Roman" w:eastAsia="Arial" w:hAnsi="Times New Roman" w:cs="Times New Roman"/>
          <w:color w:val="000000"/>
          <w:lang w:val="en-US"/>
        </w:rPr>
      </w:pPr>
      <w:r w:rsidRPr="00EC3FCC">
        <w:rPr>
          <w:rFonts w:ascii="Times New Roman" w:eastAsia="Arial" w:hAnsi="Times New Roman" w:cs="Times New Roman"/>
          <w:color w:val="000000"/>
          <w:lang w:val="en-US"/>
        </w:rPr>
        <w:t xml:space="preserve">Use 40–60 high-quality references for empirical studies. </w:t>
      </w:r>
    </w:p>
    <w:p w14:paraId="399210B6" w14:textId="77777777" w:rsidR="00EC3FCC" w:rsidRPr="00EC3FCC" w:rsidRDefault="00EC3FCC" w:rsidP="007716EC">
      <w:pPr>
        <w:numPr>
          <w:ilvl w:val="0"/>
          <w:numId w:val="43"/>
        </w:numPr>
        <w:spacing w:after="0" w:line="240" w:lineRule="auto"/>
        <w:jc w:val="both"/>
        <w:rPr>
          <w:rFonts w:ascii="Times New Roman" w:eastAsia="Arial" w:hAnsi="Times New Roman" w:cs="Times New Roman"/>
          <w:color w:val="000000"/>
          <w:lang w:val="en-US"/>
        </w:rPr>
      </w:pPr>
      <w:r w:rsidRPr="00EC3FCC">
        <w:rPr>
          <w:rFonts w:ascii="Times New Roman" w:eastAsia="Arial" w:hAnsi="Times New Roman" w:cs="Times New Roman"/>
          <w:color w:val="000000"/>
          <w:lang w:val="en-US"/>
        </w:rPr>
        <w:t xml:space="preserve">Clearly establish the research gap, novelty, and theoretical contribution. </w:t>
      </w:r>
    </w:p>
    <w:p w14:paraId="3397F80D" w14:textId="77777777" w:rsidR="00EC3FCC" w:rsidRPr="00EC3FCC" w:rsidRDefault="00EC3FCC" w:rsidP="007716EC">
      <w:pPr>
        <w:numPr>
          <w:ilvl w:val="0"/>
          <w:numId w:val="43"/>
        </w:numPr>
        <w:spacing w:after="0" w:line="240" w:lineRule="auto"/>
        <w:jc w:val="both"/>
        <w:rPr>
          <w:rFonts w:ascii="Times New Roman" w:eastAsia="Arial" w:hAnsi="Times New Roman" w:cs="Times New Roman"/>
          <w:color w:val="000000"/>
          <w:lang w:val="en-US"/>
        </w:rPr>
      </w:pPr>
      <w:r w:rsidRPr="00EC3FCC">
        <w:rPr>
          <w:rFonts w:ascii="Times New Roman" w:eastAsia="Arial" w:hAnsi="Times New Roman" w:cs="Times New Roman"/>
          <w:color w:val="000000"/>
          <w:lang w:val="en-US"/>
        </w:rPr>
        <w:t xml:space="preserve">Avoid excessive theoretical exposition. </w:t>
      </w:r>
    </w:p>
    <w:p w14:paraId="6813CDB5" w14:textId="77777777" w:rsidR="00EC3FCC" w:rsidRPr="00EC3FCC" w:rsidRDefault="00EC3FCC" w:rsidP="007716EC">
      <w:pPr>
        <w:numPr>
          <w:ilvl w:val="0"/>
          <w:numId w:val="43"/>
        </w:numPr>
        <w:spacing w:after="0" w:line="240" w:lineRule="auto"/>
        <w:jc w:val="both"/>
        <w:rPr>
          <w:rFonts w:ascii="Times New Roman" w:eastAsia="Arial" w:hAnsi="Times New Roman" w:cs="Times New Roman"/>
          <w:color w:val="000000"/>
          <w:lang w:val="en-US"/>
        </w:rPr>
      </w:pPr>
      <w:r w:rsidRPr="00EC3FCC">
        <w:rPr>
          <w:rFonts w:ascii="Times New Roman" w:eastAsia="Arial" w:hAnsi="Times New Roman" w:cs="Times New Roman"/>
          <w:color w:val="000000"/>
          <w:lang w:val="en-US"/>
        </w:rPr>
        <w:t xml:space="preserve">Strengthen the discussion by engaging with recent international literature. </w:t>
      </w:r>
    </w:p>
    <w:p w14:paraId="5AC7816D" w14:textId="77777777" w:rsidR="00EC3FCC" w:rsidRPr="00EC3FCC" w:rsidRDefault="00EC3FCC" w:rsidP="007716EC">
      <w:pPr>
        <w:numPr>
          <w:ilvl w:val="0"/>
          <w:numId w:val="43"/>
        </w:numPr>
        <w:spacing w:after="0" w:line="240" w:lineRule="auto"/>
        <w:jc w:val="both"/>
        <w:rPr>
          <w:rFonts w:ascii="Times New Roman" w:eastAsia="Arial" w:hAnsi="Times New Roman" w:cs="Times New Roman"/>
          <w:color w:val="000000"/>
          <w:lang w:val="en-US"/>
        </w:rPr>
      </w:pPr>
      <w:r w:rsidRPr="00EC3FCC">
        <w:rPr>
          <w:rFonts w:ascii="Times New Roman" w:eastAsia="Arial" w:hAnsi="Times New Roman" w:cs="Times New Roman"/>
          <w:color w:val="000000"/>
          <w:lang w:val="en-US"/>
        </w:rPr>
        <w:t>Use clear, concise, coherent, and persuasive academic writing.</w:t>
      </w:r>
    </w:p>
    <w:p w14:paraId="61905359" w14:textId="77777777" w:rsidR="00F32C85" w:rsidRPr="007716EC" w:rsidRDefault="00F32C85" w:rsidP="007716EC">
      <w:pPr>
        <w:spacing w:after="0" w:line="240" w:lineRule="auto"/>
        <w:jc w:val="both"/>
        <w:rPr>
          <w:rFonts w:ascii="Times New Roman" w:eastAsia="Arial" w:hAnsi="Times New Roman" w:cs="Times New Roman"/>
          <w:color w:val="000000"/>
          <w:lang w:val="en-US"/>
        </w:rPr>
      </w:pPr>
    </w:p>
    <w:p w14:paraId="6C013CA3" w14:textId="77777777" w:rsidR="00F32C85" w:rsidRPr="00C513E8" w:rsidRDefault="00F32C85" w:rsidP="00F32C85">
      <w:pPr>
        <w:spacing w:after="0" w:line="240" w:lineRule="auto"/>
        <w:jc w:val="both"/>
        <w:rPr>
          <w:rFonts w:ascii="Times New Roman" w:eastAsia="Arial" w:hAnsi="Times New Roman" w:cs="Times New Roman"/>
          <w:color w:val="000000"/>
          <w:lang w:val="en-US"/>
        </w:rPr>
      </w:pPr>
    </w:p>
    <w:p w14:paraId="7C4ABC1A" w14:textId="77777777" w:rsidR="00F32C85" w:rsidRPr="00C513E8" w:rsidRDefault="00F32C85" w:rsidP="00F32C85">
      <w:pPr>
        <w:spacing w:after="0" w:line="240" w:lineRule="auto"/>
        <w:jc w:val="both"/>
        <w:rPr>
          <w:rFonts w:ascii="Times New Roman" w:eastAsia="Arial" w:hAnsi="Times New Roman" w:cs="Times New Roman"/>
          <w:color w:val="000000"/>
          <w:lang w:val="en-US"/>
        </w:rPr>
      </w:pPr>
    </w:p>
    <w:p w14:paraId="7A7596FA" w14:textId="77777777" w:rsidR="00F32C85" w:rsidRPr="00F32C85" w:rsidRDefault="00F32C85" w:rsidP="00F32C85">
      <w:pPr>
        <w:spacing w:after="0" w:line="240" w:lineRule="auto"/>
        <w:jc w:val="both"/>
        <w:rPr>
          <w:rFonts w:ascii="Times New Roman" w:eastAsia="Arial" w:hAnsi="Times New Roman" w:cs="Times New Roman"/>
          <w:color w:val="000000"/>
          <w:lang w:val="en-US"/>
        </w:rPr>
      </w:pPr>
    </w:p>
    <w:sectPr w:rsidR="00F32C85" w:rsidRPr="00F32C85" w:rsidSect="004F34EB">
      <w:headerReference w:type="even" r:id="rId11"/>
      <w:headerReference w:type="default" r:id="rId12"/>
      <w:footerReference w:type="even" r:id="rId13"/>
      <w:footerReference w:type="default" r:id="rId14"/>
      <w:headerReference w:type="first" r:id="rId15"/>
      <w:footerReference w:type="first" r:id="rId16"/>
      <w:pgSz w:w="11907" w:h="16840" w:code="9"/>
      <w:pgMar w:top="1134" w:right="1440" w:bottom="1440" w:left="1440"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F9C91" w14:textId="77777777" w:rsidR="00C06A8E" w:rsidRDefault="00C06A8E">
      <w:pPr>
        <w:spacing w:after="0" w:line="240" w:lineRule="auto"/>
      </w:pPr>
      <w:r>
        <w:separator/>
      </w:r>
    </w:p>
  </w:endnote>
  <w:endnote w:type="continuationSeparator" w:id="0">
    <w:p w14:paraId="52624336" w14:textId="77777777" w:rsidR="00C06A8E" w:rsidRDefault="00C06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Che">
    <w:charset w:val="81"/>
    <w:family w:val="modern"/>
    <w:pitch w:val="fixed"/>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3"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2064093283"/>
      <w:docPartObj>
        <w:docPartGallery w:val="Page Numbers (Bottom of Page)"/>
        <w:docPartUnique/>
      </w:docPartObj>
    </w:sdtPr>
    <w:sdtContent>
      <w:p w14:paraId="14BAE471" w14:textId="16D58A43" w:rsidR="00B45A77" w:rsidRPr="00AA41EC" w:rsidRDefault="00077FA8">
        <w:pPr>
          <w:pStyle w:val="Footer"/>
          <w:jc w:val="right"/>
          <w:rPr>
            <w:sz w:val="18"/>
            <w:szCs w:val="18"/>
          </w:rPr>
        </w:pPr>
        <w:r>
          <w:rPr>
            <w:noProof/>
          </w:rPr>
          <w:drawing>
            <wp:anchor distT="0" distB="0" distL="114300" distR="114300" simplePos="0" relativeHeight="251673600" behindDoc="0" locked="0" layoutInCell="1" allowOverlap="1" wp14:anchorId="6F83C1AF" wp14:editId="65DA7EBA">
              <wp:simplePos x="0" y="0"/>
              <wp:positionH relativeFrom="column">
                <wp:posOffset>146685</wp:posOffset>
              </wp:positionH>
              <wp:positionV relativeFrom="paragraph">
                <wp:posOffset>-10248900</wp:posOffset>
              </wp:positionV>
              <wp:extent cx="5781675" cy="637540"/>
              <wp:effectExtent l="0" t="0" r="9525" b="0"/>
              <wp:wrapNone/>
              <wp:docPr id="5505511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81675" cy="637540"/>
                      </a:xfrm>
                      <a:prstGeom prst="rect">
                        <a:avLst/>
                      </a:prstGeom>
                      <a:noFill/>
                    </pic:spPr>
                  </pic:pic>
                </a:graphicData>
              </a:graphic>
              <wp14:sizeRelH relativeFrom="page">
                <wp14:pctWidth>0</wp14:pctWidth>
              </wp14:sizeRelH>
              <wp14:sizeRelV relativeFrom="page">
                <wp14:pctHeight>0</wp14:pctHeight>
              </wp14:sizeRelV>
            </wp:anchor>
          </w:drawing>
        </w:r>
        <w:r w:rsidR="00B45A77" w:rsidRPr="00AA41EC">
          <w:rPr>
            <w:noProof/>
            <w:color w:val="000000"/>
            <w:sz w:val="18"/>
            <w:szCs w:val="18"/>
          </w:rPr>
          <mc:AlternateContent>
            <mc:Choice Requires="wps">
              <w:drawing>
                <wp:anchor distT="0" distB="0" distL="114300" distR="114300" simplePos="0" relativeHeight="251669504" behindDoc="0" locked="0" layoutInCell="1" allowOverlap="1" wp14:anchorId="37348BBF" wp14:editId="40B94E79">
                  <wp:simplePos x="0" y="0"/>
                  <wp:positionH relativeFrom="column">
                    <wp:posOffset>-19685</wp:posOffset>
                  </wp:positionH>
                  <wp:positionV relativeFrom="paragraph">
                    <wp:posOffset>2911</wp:posOffset>
                  </wp:positionV>
                  <wp:extent cx="5743575" cy="0"/>
                  <wp:effectExtent l="0" t="0" r="0" b="0"/>
                  <wp:wrapNone/>
                  <wp:docPr id="1926159888" name="Straight Connector 1"/>
                  <wp:cNvGraphicFramePr/>
                  <a:graphic xmlns:a="http://schemas.openxmlformats.org/drawingml/2006/main">
                    <a:graphicData uri="http://schemas.microsoft.com/office/word/2010/wordprocessingShape">
                      <wps:wsp>
                        <wps:cNvCnPr/>
                        <wps:spPr>
                          <a:xfrm>
                            <a:off x="0" y="0"/>
                            <a:ext cx="574357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du="http://schemas.microsoft.com/office/word/2023/wordml/word16du">
              <w:pict>
                <v:line w14:anchorId="22557409" id="Straight Connector 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55pt,.25pt" to="450.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" strokecolor="black [3200]" strokeweight="1.5pt">
                  <v:stroke joinstyle="miter"/>
                </v:line>
              </w:pict>
            </mc:Fallback>
          </mc:AlternateContent>
        </w:r>
        <w:r w:rsidR="004430B8" w:rsidRPr="00AA41EC">
          <w:rPr>
            <w:rFonts w:ascii="Times New Roman" w:hAnsi="Times New Roman" w:cs="Times New Roman"/>
            <w:i/>
            <w:iCs/>
            <w:color w:val="000000"/>
            <w:sz w:val="18"/>
            <w:szCs w:val="18"/>
          </w:rPr>
          <w:t xml:space="preserve"> </w:t>
        </w:r>
        <w:proofErr w:type="spellStart"/>
        <w:r w:rsidR="004430B8" w:rsidRPr="00AA41EC">
          <w:rPr>
            <w:rFonts w:ascii="Times New Roman" w:hAnsi="Times New Roman" w:cs="Times New Roman"/>
            <w:i/>
            <w:iCs/>
            <w:color w:val="000000"/>
            <w:sz w:val="18"/>
            <w:szCs w:val="18"/>
          </w:rPr>
          <w:t>Digibrand</w:t>
        </w:r>
        <w:proofErr w:type="spellEnd"/>
        <w:r w:rsidR="004430B8" w:rsidRPr="00AA41EC">
          <w:rPr>
            <w:rFonts w:ascii="Times New Roman" w:hAnsi="Times New Roman" w:cs="Times New Roman"/>
            <w:i/>
            <w:iCs/>
            <w:color w:val="000000"/>
            <w:sz w:val="18"/>
            <w:szCs w:val="18"/>
          </w:rPr>
          <w:t xml:space="preserve"> Business Journal (DBJ)</w:t>
        </w:r>
        <w:r w:rsidR="00B45A77" w:rsidRPr="00AA41EC">
          <w:rPr>
            <w:sz w:val="18"/>
            <w:szCs w:val="18"/>
          </w:rPr>
          <w:t xml:space="preserve"> </w:t>
        </w:r>
        <w:r w:rsidR="00B45A77" w:rsidRPr="00AA41EC">
          <w:rPr>
            <w:rFonts w:ascii="Times New Roman" w:hAnsi="Times New Roman" w:cs="Times New Roman"/>
            <w:sz w:val="18"/>
            <w:szCs w:val="18"/>
          </w:rPr>
          <w:t xml:space="preserve">| </w:t>
        </w:r>
        <w:r w:rsidR="00B45A77" w:rsidRPr="00AA41EC">
          <w:rPr>
            <w:rFonts w:ascii="Times New Roman" w:hAnsi="Times New Roman" w:cs="Times New Roman"/>
            <w:sz w:val="18"/>
            <w:szCs w:val="18"/>
          </w:rPr>
          <w:fldChar w:fldCharType="begin"/>
        </w:r>
        <w:r w:rsidR="00B45A77" w:rsidRPr="00AA41EC">
          <w:rPr>
            <w:rFonts w:ascii="Times New Roman" w:hAnsi="Times New Roman" w:cs="Times New Roman"/>
            <w:sz w:val="18"/>
            <w:szCs w:val="18"/>
          </w:rPr>
          <w:instrText xml:space="preserve"> PAGE   \* MERGEFORMAT </w:instrText>
        </w:r>
        <w:r w:rsidR="00B45A77" w:rsidRPr="00AA41EC">
          <w:rPr>
            <w:rFonts w:ascii="Times New Roman" w:hAnsi="Times New Roman" w:cs="Times New Roman"/>
            <w:sz w:val="18"/>
            <w:szCs w:val="18"/>
          </w:rPr>
          <w:fldChar w:fldCharType="separate"/>
        </w:r>
        <w:r w:rsidR="00B45A77" w:rsidRPr="00AA41EC">
          <w:rPr>
            <w:rFonts w:ascii="Times New Roman" w:hAnsi="Times New Roman" w:cs="Times New Roman"/>
            <w:noProof/>
            <w:sz w:val="18"/>
            <w:szCs w:val="18"/>
          </w:rPr>
          <w:t>2</w:t>
        </w:r>
        <w:r w:rsidR="00B45A77" w:rsidRPr="00AA41EC">
          <w:rPr>
            <w:rFonts w:ascii="Times New Roman" w:hAnsi="Times New Roman" w:cs="Times New Roman"/>
            <w:noProof/>
            <w:sz w:val="18"/>
            <w:szCs w:val="18"/>
          </w:rPr>
          <w:fldChar w:fldCharType="end"/>
        </w:r>
        <w:r w:rsidR="00B45A77" w:rsidRPr="00AA41EC">
          <w:rPr>
            <w:rFonts w:ascii="Times New Roman" w:hAnsi="Times New Roman" w:cs="Times New Roman"/>
            <w:sz w:val="18"/>
            <w:szCs w:val="18"/>
          </w:rPr>
          <w:t xml:space="preserve"> </w:t>
        </w:r>
      </w:p>
    </w:sdtContent>
  </w:sdt>
  <w:p w14:paraId="6C3DFACF" w14:textId="5B35EC73" w:rsidR="005D3397" w:rsidRDefault="005D3397">
    <w:pPr>
      <w:pBdr>
        <w:top w:val="nil"/>
        <w:left w:val="nil"/>
        <w:bottom w:val="nil"/>
        <w:right w:val="nil"/>
        <w:between w:val="nil"/>
      </w:pBdr>
      <w:tabs>
        <w:tab w:val="center" w:pos="4513"/>
        <w:tab w:val="right" w:pos="9026"/>
      </w:tabs>
      <w:spacing w:after="0" w:line="240" w:lineRule="auto"/>
      <w:jc w:val="center"/>
      <w:rPr>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753395210"/>
      <w:docPartObj>
        <w:docPartGallery w:val="Page Numbers (Bottom of Page)"/>
        <w:docPartUnique/>
      </w:docPartObj>
    </w:sdtPr>
    <w:sdtEndPr>
      <w:rPr>
        <w:rFonts w:ascii="Calibri" w:hAnsi="Calibri" w:cs="Calibri"/>
      </w:rPr>
    </w:sdtEndPr>
    <w:sdtContent>
      <w:p w14:paraId="575D15A2" w14:textId="3271111F" w:rsidR="00B45A77" w:rsidRPr="00AA41EC" w:rsidRDefault="004430B8">
        <w:pPr>
          <w:pStyle w:val="Footer"/>
          <w:jc w:val="right"/>
          <w:rPr>
            <w:sz w:val="18"/>
            <w:szCs w:val="18"/>
          </w:rPr>
        </w:pPr>
        <w:r w:rsidRPr="00AA41EC">
          <w:rPr>
            <w:noProof/>
            <w:color w:val="000000"/>
            <w:sz w:val="18"/>
            <w:szCs w:val="18"/>
          </w:rPr>
          <mc:AlternateContent>
            <mc:Choice Requires="wps">
              <w:drawing>
                <wp:anchor distT="0" distB="0" distL="114300" distR="114300" simplePos="0" relativeHeight="251667456" behindDoc="0" locked="0" layoutInCell="1" allowOverlap="1" wp14:anchorId="2AE0671E" wp14:editId="2306D796">
                  <wp:simplePos x="0" y="0"/>
                  <wp:positionH relativeFrom="column">
                    <wp:posOffset>-1905</wp:posOffset>
                  </wp:positionH>
                  <wp:positionV relativeFrom="paragraph">
                    <wp:posOffset>-7884</wp:posOffset>
                  </wp:positionV>
                  <wp:extent cx="5743575" cy="0"/>
                  <wp:effectExtent l="0" t="0" r="0" b="0"/>
                  <wp:wrapNone/>
                  <wp:docPr id="1446462537" name="Straight Connector 1"/>
                  <wp:cNvGraphicFramePr/>
                  <a:graphic xmlns:a="http://schemas.openxmlformats.org/drawingml/2006/main">
                    <a:graphicData uri="http://schemas.microsoft.com/office/word/2010/wordprocessingShape">
                      <wps:wsp>
                        <wps:cNvCnPr/>
                        <wps:spPr>
                          <a:xfrm>
                            <a:off x="0" y="0"/>
                            <a:ext cx="574357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du="http://schemas.microsoft.com/office/word/2023/wordml/word16du">
              <w:pict>
                <v:line w14:anchorId="6FC7176A" id="Straight Connector 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5pt,-.6pt" to="452.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" strokecolor="black [3200]" strokeweight="1.5pt">
                  <v:stroke joinstyle="miter"/>
                </v:line>
              </w:pict>
            </mc:Fallback>
          </mc:AlternateContent>
        </w:r>
        <w:r w:rsidRPr="00AA41EC">
          <w:rPr>
            <w:rFonts w:ascii="Times New Roman" w:hAnsi="Times New Roman" w:cs="Times New Roman"/>
            <w:i/>
            <w:iCs/>
            <w:color w:val="000000"/>
            <w:sz w:val="18"/>
            <w:szCs w:val="18"/>
          </w:rPr>
          <w:t xml:space="preserve"> </w:t>
        </w:r>
        <w:proofErr w:type="spellStart"/>
        <w:r w:rsidRPr="00AA41EC">
          <w:rPr>
            <w:rFonts w:ascii="Times New Roman" w:hAnsi="Times New Roman" w:cs="Times New Roman"/>
            <w:i/>
            <w:iCs/>
            <w:color w:val="000000"/>
            <w:sz w:val="18"/>
            <w:szCs w:val="18"/>
          </w:rPr>
          <w:t>Digibrand</w:t>
        </w:r>
        <w:proofErr w:type="spellEnd"/>
        <w:r w:rsidRPr="00AA41EC">
          <w:rPr>
            <w:rFonts w:ascii="Times New Roman" w:hAnsi="Times New Roman" w:cs="Times New Roman"/>
            <w:i/>
            <w:iCs/>
            <w:color w:val="000000"/>
            <w:sz w:val="18"/>
            <w:szCs w:val="18"/>
          </w:rPr>
          <w:t xml:space="preserve"> Business Journal (DBJ)</w:t>
        </w:r>
        <w:r w:rsidRPr="00AA41EC">
          <w:rPr>
            <w:sz w:val="18"/>
            <w:szCs w:val="18"/>
          </w:rPr>
          <w:t xml:space="preserve"> </w:t>
        </w:r>
        <w:r w:rsidR="00B45A77" w:rsidRPr="00AA41EC">
          <w:rPr>
            <w:rFonts w:ascii="Times New Roman" w:hAnsi="Times New Roman" w:cs="Times New Roman"/>
            <w:sz w:val="18"/>
            <w:szCs w:val="18"/>
          </w:rPr>
          <w:t xml:space="preserve">| </w:t>
        </w:r>
        <w:r w:rsidR="00B45A77" w:rsidRPr="00AA41EC">
          <w:rPr>
            <w:rFonts w:ascii="Times New Roman" w:hAnsi="Times New Roman" w:cs="Times New Roman"/>
            <w:sz w:val="18"/>
            <w:szCs w:val="18"/>
          </w:rPr>
          <w:fldChar w:fldCharType="begin"/>
        </w:r>
        <w:r w:rsidR="00B45A77" w:rsidRPr="00AA41EC">
          <w:rPr>
            <w:rFonts w:ascii="Times New Roman" w:hAnsi="Times New Roman" w:cs="Times New Roman"/>
            <w:sz w:val="18"/>
            <w:szCs w:val="18"/>
          </w:rPr>
          <w:instrText xml:space="preserve"> PAGE   \* MERGEFORMAT </w:instrText>
        </w:r>
        <w:r w:rsidR="00B45A77" w:rsidRPr="00AA41EC">
          <w:rPr>
            <w:rFonts w:ascii="Times New Roman" w:hAnsi="Times New Roman" w:cs="Times New Roman"/>
            <w:sz w:val="18"/>
            <w:szCs w:val="18"/>
          </w:rPr>
          <w:fldChar w:fldCharType="separate"/>
        </w:r>
        <w:r w:rsidR="00B45A77" w:rsidRPr="00AA41EC">
          <w:rPr>
            <w:rFonts w:ascii="Times New Roman" w:hAnsi="Times New Roman" w:cs="Times New Roman"/>
            <w:noProof/>
            <w:sz w:val="18"/>
            <w:szCs w:val="18"/>
          </w:rPr>
          <w:t>2</w:t>
        </w:r>
        <w:r w:rsidR="00B45A77" w:rsidRPr="00AA41EC">
          <w:rPr>
            <w:rFonts w:ascii="Times New Roman" w:hAnsi="Times New Roman" w:cs="Times New Roman"/>
            <w:noProof/>
            <w:sz w:val="18"/>
            <w:szCs w:val="18"/>
          </w:rPr>
          <w:fldChar w:fldCharType="end"/>
        </w:r>
        <w:r w:rsidR="00B45A77" w:rsidRPr="00AA41EC">
          <w:rPr>
            <w:sz w:val="18"/>
            <w:szCs w:val="18"/>
          </w:rPr>
          <w:t xml:space="preserve"> </w:t>
        </w:r>
      </w:p>
    </w:sdtContent>
  </w:sdt>
  <w:p w14:paraId="5D31DB32" w14:textId="22119032" w:rsidR="005D3397" w:rsidRPr="00AA41EC" w:rsidRDefault="005D3397">
    <w:pPr>
      <w:pBdr>
        <w:top w:val="nil"/>
        <w:left w:val="nil"/>
        <w:bottom w:val="nil"/>
        <w:right w:val="nil"/>
        <w:between w:val="nil"/>
      </w:pBdr>
      <w:tabs>
        <w:tab w:val="center" w:pos="4513"/>
        <w:tab w:val="right" w:pos="9026"/>
      </w:tabs>
      <w:spacing w:after="0" w:line="240" w:lineRule="auto"/>
      <w:rPr>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04C4C" w14:textId="77777777" w:rsidR="005D3397" w:rsidRDefault="005D339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4A899" w14:textId="77777777" w:rsidR="00C06A8E" w:rsidRDefault="00C06A8E">
      <w:pPr>
        <w:spacing w:after="0" w:line="240" w:lineRule="auto"/>
      </w:pPr>
      <w:r>
        <w:separator/>
      </w:r>
    </w:p>
  </w:footnote>
  <w:footnote w:type="continuationSeparator" w:id="0">
    <w:p w14:paraId="710CD172" w14:textId="77777777" w:rsidR="00C06A8E" w:rsidRDefault="00C06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i/>
        <w:iCs/>
        <w:color w:val="000000"/>
        <w:sz w:val="18"/>
        <w:szCs w:val="18"/>
      </w:rPr>
      <w:alias w:val="Author"/>
      <w:tag w:val=""/>
      <w:id w:val="1768725451"/>
      <w:placeholder>
        <w:docPart w:val="189DA09BCB9E4CE0A4C45A1B894F0435"/>
      </w:placeholder>
      <w:dataBinding w:prefixMappings="xmlns:ns0='http://purl.org/dc/elements/1.1/' xmlns:ns1='http://schemas.openxmlformats.org/package/2006/metadata/core-properties' " w:xpath="/ns1:coreProperties[1]/ns0:creator[1]" w:storeItemID="{6C3C8BC8-F283-45AE-878A-BAB7291924A1}"/>
      <w:text/>
    </w:sdtPr>
    <w:sdtContent>
      <w:p w14:paraId="7D293A67" w14:textId="6F138646" w:rsidR="004E3563" w:rsidRDefault="004F34EB">
        <w:pPr>
          <w:pStyle w:val="Header"/>
          <w:jc w:val="right"/>
          <w:rPr>
            <w:caps/>
            <w:color w:val="242852" w:themeColor="text2"/>
            <w:sz w:val="20"/>
            <w:szCs w:val="20"/>
          </w:rPr>
        </w:pPr>
        <w:proofErr w:type="spellStart"/>
        <w:r>
          <w:rPr>
            <w:rFonts w:ascii="Times New Roman" w:hAnsi="Times New Roman" w:cs="Times New Roman"/>
            <w:i/>
            <w:iCs/>
            <w:color w:val="000000"/>
            <w:sz w:val="18"/>
            <w:szCs w:val="18"/>
          </w:rPr>
          <w:t>Digibrand</w:t>
        </w:r>
        <w:proofErr w:type="spellEnd"/>
        <w:r>
          <w:rPr>
            <w:rFonts w:ascii="Times New Roman" w:hAnsi="Times New Roman" w:cs="Times New Roman"/>
            <w:i/>
            <w:iCs/>
            <w:color w:val="000000"/>
            <w:sz w:val="18"/>
            <w:szCs w:val="18"/>
          </w:rPr>
          <w:t xml:space="preserve"> Business Journal 2026, Volume xx, Issue xx</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3357E" w14:textId="2C7BE4E7" w:rsidR="005E0BF8" w:rsidRDefault="004E3563" w:rsidP="004F34EB">
    <w:pPr>
      <w:pStyle w:val="Header"/>
      <w:jc w:val="right"/>
      <w:rPr>
        <w:rFonts w:ascii="Times New Roman" w:hAnsi="Times New Roman" w:cs="Times New Roman"/>
        <w:i/>
        <w:iCs/>
        <w:color w:val="000000"/>
        <w:sz w:val="18"/>
        <w:szCs w:val="18"/>
      </w:rPr>
    </w:pPr>
    <w:r>
      <w:rPr>
        <w:rFonts w:ascii="Times New Roman" w:hAnsi="Times New Roman" w:cs="Times New Roman"/>
        <w:i/>
        <w:iCs/>
        <w:noProof/>
        <w:color w:val="000000"/>
        <w:sz w:val="18"/>
        <w:szCs w:val="18"/>
      </w:rPr>
      <w:drawing>
        <wp:inline distT="0" distB="0" distL="0" distR="0" wp14:anchorId="7E7F1E4B" wp14:editId="6B645C5A">
          <wp:extent cx="5743575" cy="633730"/>
          <wp:effectExtent l="0" t="0" r="9525" b="0"/>
          <wp:docPr id="8813516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633730"/>
                  </a:xfrm>
                  <a:prstGeom prst="rect">
                    <a:avLst/>
                  </a:prstGeom>
                  <a:noFill/>
                </pic:spPr>
              </pic:pic>
            </a:graphicData>
          </a:graphic>
        </wp:inline>
      </w:drawing>
    </w:r>
    <w:sdt>
      <w:sdtPr>
        <w:rPr>
          <w:rFonts w:ascii="Times New Roman" w:hAnsi="Times New Roman" w:cs="Times New Roman"/>
          <w:i/>
          <w:iCs/>
          <w:color w:val="000000"/>
          <w:sz w:val="18"/>
          <w:szCs w:val="18"/>
        </w:rPr>
        <w:alias w:val="Author"/>
        <w:tag w:val=""/>
        <w:id w:val="-1701008461"/>
        <w:placeholder>
          <w:docPart w:val="1B6A1BE96B524ED490BE880E4A92ECE7"/>
        </w:placeholder>
        <w:dataBinding w:prefixMappings="xmlns:ns0='http://purl.org/dc/elements/1.1/' xmlns:ns1='http://schemas.openxmlformats.org/package/2006/metadata/core-properties' " w:xpath="/ns1:coreProperties[1]/ns0:creator[1]" w:storeItemID="{6C3C8BC8-F283-45AE-878A-BAB7291924A1}"/>
        <w:text/>
      </w:sdtPr>
      <w:sdtContent>
        <w:proofErr w:type="spellStart"/>
        <w:r w:rsidR="0044053B">
          <w:rPr>
            <w:rFonts w:ascii="Times New Roman" w:hAnsi="Times New Roman" w:cs="Times New Roman"/>
            <w:i/>
            <w:iCs/>
            <w:color w:val="000000"/>
            <w:sz w:val="18"/>
            <w:szCs w:val="18"/>
          </w:rPr>
          <w:t>Digibrand</w:t>
        </w:r>
        <w:proofErr w:type="spellEnd"/>
        <w:r w:rsidR="0044053B">
          <w:rPr>
            <w:rFonts w:ascii="Times New Roman" w:hAnsi="Times New Roman" w:cs="Times New Roman"/>
            <w:i/>
            <w:iCs/>
            <w:color w:val="000000"/>
            <w:sz w:val="18"/>
            <w:szCs w:val="18"/>
          </w:rPr>
          <w:t xml:space="preserve"> Business Journal 2026, Volume xx, Issue xx</w:t>
        </w:r>
      </w:sdtContent>
    </w:sdt>
  </w:p>
  <w:p w14:paraId="1135551B" w14:textId="77777777" w:rsidR="004F34EB" w:rsidRDefault="004F34EB" w:rsidP="004F34EB">
    <w:pPr>
      <w:pStyle w:val="Header"/>
      <w:jc w:val="right"/>
      <w:rPr>
        <w:caps/>
        <w:color w:val="242852" w:themeColor="text2"/>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55F6A" w14:textId="77777777" w:rsidR="005D3397" w:rsidRDefault="005D3397">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34BAD"/>
    <w:multiLevelType w:val="hybridMultilevel"/>
    <w:tmpl w:val="71FAE35A"/>
    <w:lvl w:ilvl="0" w:tplc="FFFFFFFF">
      <w:start w:val="1"/>
      <w:numFmt w:val="decimal"/>
      <w:lvlText w:val="%1."/>
      <w:lvlJc w:val="left"/>
      <w:pPr>
        <w:ind w:left="720" w:hanging="360"/>
      </w:pPr>
    </w:lvl>
    <w:lvl w:ilvl="1" w:tplc="3809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98218D"/>
    <w:multiLevelType w:val="multilevel"/>
    <w:tmpl w:val="C5642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4E5770"/>
    <w:multiLevelType w:val="multilevel"/>
    <w:tmpl w:val="4ECE8FB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4A7074"/>
    <w:multiLevelType w:val="multilevel"/>
    <w:tmpl w:val="BDB8BC4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547E18"/>
    <w:multiLevelType w:val="multilevel"/>
    <w:tmpl w:val="675A4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A925FC"/>
    <w:multiLevelType w:val="multilevel"/>
    <w:tmpl w:val="F01E637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3A0089"/>
    <w:multiLevelType w:val="hybridMultilevel"/>
    <w:tmpl w:val="575AAFC6"/>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2E75A93"/>
    <w:multiLevelType w:val="multilevel"/>
    <w:tmpl w:val="4ECE8FB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4F5025"/>
    <w:multiLevelType w:val="multilevel"/>
    <w:tmpl w:val="BF42E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056681"/>
    <w:multiLevelType w:val="multilevel"/>
    <w:tmpl w:val="43F43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206DCF"/>
    <w:multiLevelType w:val="multilevel"/>
    <w:tmpl w:val="B958F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8A5677"/>
    <w:multiLevelType w:val="multilevel"/>
    <w:tmpl w:val="932A4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8A6403"/>
    <w:multiLevelType w:val="multilevel"/>
    <w:tmpl w:val="0AD27DC2"/>
    <w:lvl w:ilvl="0">
      <w:start w:val="1"/>
      <w:numFmt w:val="decimal"/>
      <w:pStyle w:val="leve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25B23F5"/>
    <w:multiLevelType w:val="multilevel"/>
    <w:tmpl w:val="5E7AD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C82827"/>
    <w:multiLevelType w:val="multilevel"/>
    <w:tmpl w:val="4F4A5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13070D"/>
    <w:multiLevelType w:val="multilevel"/>
    <w:tmpl w:val="E60ACBD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8F586A"/>
    <w:multiLevelType w:val="multilevel"/>
    <w:tmpl w:val="3A50A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05C0795"/>
    <w:multiLevelType w:val="hybridMultilevel"/>
    <w:tmpl w:val="305486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1E1E3D"/>
    <w:multiLevelType w:val="multilevel"/>
    <w:tmpl w:val="70C0D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D51031"/>
    <w:multiLevelType w:val="hybridMultilevel"/>
    <w:tmpl w:val="CB900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B87C7E"/>
    <w:multiLevelType w:val="multilevel"/>
    <w:tmpl w:val="4ECE8FB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9222C6"/>
    <w:multiLevelType w:val="hybridMultilevel"/>
    <w:tmpl w:val="78FAABB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46026BC6"/>
    <w:multiLevelType w:val="multilevel"/>
    <w:tmpl w:val="931E9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D87079"/>
    <w:multiLevelType w:val="multilevel"/>
    <w:tmpl w:val="4ECE8FB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2C045A"/>
    <w:multiLevelType w:val="multilevel"/>
    <w:tmpl w:val="3AAC4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AC0771"/>
    <w:multiLevelType w:val="multilevel"/>
    <w:tmpl w:val="7A5CB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BE7729"/>
    <w:multiLevelType w:val="multilevel"/>
    <w:tmpl w:val="49EA2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D97C5B"/>
    <w:multiLevelType w:val="multilevel"/>
    <w:tmpl w:val="2248A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38376A"/>
    <w:multiLevelType w:val="multilevel"/>
    <w:tmpl w:val="59709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B27DB1"/>
    <w:multiLevelType w:val="multilevel"/>
    <w:tmpl w:val="7E6442BC"/>
    <w:lvl w:ilvl="0">
      <w:start w:val="1"/>
      <w:numFmt w:val="decimal"/>
      <w:pStyle w:val="level2"/>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58EF0CA1"/>
    <w:multiLevelType w:val="multilevel"/>
    <w:tmpl w:val="83280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29781C"/>
    <w:multiLevelType w:val="multilevel"/>
    <w:tmpl w:val="23721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A76C55"/>
    <w:multiLevelType w:val="hybridMultilevel"/>
    <w:tmpl w:val="77427E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062BA8"/>
    <w:multiLevelType w:val="multilevel"/>
    <w:tmpl w:val="4ECE8FB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7236D2"/>
    <w:multiLevelType w:val="multilevel"/>
    <w:tmpl w:val="9C0AB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6D84600"/>
    <w:multiLevelType w:val="hybridMultilevel"/>
    <w:tmpl w:val="7578FC2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6B0E4618"/>
    <w:multiLevelType w:val="multilevel"/>
    <w:tmpl w:val="E8ACA0F6"/>
    <w:lvl w:ilvl="0">
      <w:start w:val="1"/>
      <w:numFmt w:val="decimal"/>
      <w:lvlText w:val="%1."/>
      <w:lvlJc w:val="left"/>
      <w:pPr>
        <w:tabs>
          <w:tab w:val="num" w:pos="720"/>
        </w:tabs>
        <w:ind w:left="720" w:hanging="360"/>
      </w:pPr>
      <w:rPr>
        <w:rFonts w:hint="default"/>
        <w:sz w:val="20"/>
      </w:rPr>
    </w:lvl>
    <w:lvl w:ilvl="1">
      <w:numFmt w:val="bullet"/>
      <w:lvlText w:val=""/>
      <w:lvlJc w:val="left"/>
      <w:pPr>
        <w:ind w:left="1440" w:hanging="360"/>
      </w:pPr>
      <w:rPr>
        <w:rFonts w:ascii="Symbol" w:eastAsia="Times New Roman" w:hAnsi="Symbol"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324D12"/>
    <w:multiLevelType w:val="multilevel"/>
    <w:tmpl w:val="F726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B449C1"/>
    <w:multiLevelType w:val="multilevel"/>
    <w:tmpl w:val="81541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E11BF6"/>
    <w:multiLevelType w:val="multilevel"/>
    <w:tmpl w:val="4ECE8FB8"/>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9C17A7"/>
    <w:multiLevelType w:val="multilevel"/>
    <w:tmpl w:val="4ECE8FB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0E6AB2"/>
    <w:multiLevelType w:val="hybridMultilevel"/>
    <w:tmpl w:val="13923D5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76253747"/>
    <w:multiLevelType w:val="multilevel"/>
    <w:tmpl w:val="98E86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EC18CB"/>
    <w:multiLevelType w:val="multilevel"/>
    <w:tmpl w:val="4ECE8FB8"/>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8446B9"/>
    <w:multiLevelType w:val="multilevel"/>
    <w:tmpl w:val="EEACE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8FC3EA9"/>
    <w:multiLevelType w:val="multilevel"/>
    <w:tmpl w:val="29868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922587C"/>
    <w:multiLevelType w:val="multilevel"/>
    <w:tmpl w:val="4ECE8FB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9F741DE"/>
    <w:multiLevelType w:val="multilevel"/>
    <w:tmpl w:val="40E4D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A351F92"/>
    <w:multiLevelType w:val="multilevel"/>
    <w:tmpl w:val="CFAA6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A3C21C3"/>
    <w:multiLevelType w:val="multilevel"/>
    <w:tmpl w:val="E780A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FFE014B"/>
    <w:multiLevelType w:val="multilevel"/>
    <w:tmpl w:val="9464667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0639693">
    <w:abstractNumId w:val="29"/>
  </w:num>
  <w:num w:numId="2" w16cid:durableId="158083569">
    <w:abstractNumId w:val="12"/>
  </w:num>
  <w:num w:numId="3" w16cid:durableId="11541845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32009604">
    <w:abstractNumId w:val="17"/>
  </w:num>
  <w:num w:numId="5" w16cid:durableId="587080040">
    <w:abstractNumId w:val="48"/>
  </w:num>
  <w:num w:numId="6" w16cid:durableId="2124957381">
    <w:abstractNumId w:val="26"/>
  </w:num>
  <w:num w:numId="7" w16cid:durableId="188762587">
    <w:abstractNumId w:val="28"/>
  </w:num>
  <w:num w:numId="8" w16cid:durableId="1358459985">
    <w:abstractNumId w:val="10"/>
  </w:num>
  <w:num w:numId="9" w16cid:durableId="743768273">
    <w:abstractNumId w:val="34"/>
  </w:num>
  <w:num w:numId="10" w16cid:durableId="1188956203">
    <w:abstractNumId w:val="8"/>
  </w:num>
  <w:num w:numId="11" w16cid:durableId="111872376">
    <w:abstractNumId w:val="11"/>
  </w:num>
  <w:num w:numId="12" w16cid:durableId="1460798450">
    <w:abstractNumId w:val="13"/>
  </w:num>
  <w:num w:numId="13" w16cid:durableId="2031368446">
    <w:abstractNumId w:val="20"/>
  </w:num>
  <w:num w:numId="14" w16cid:durableId="2129349227">
    <w:abstractNumId w:val="40"/>
  </w:num>
  <w:num w:numId="15" w16cid:durableId="1478036296">
    <w:abstractNumId w:val="38"/>
  </w:num>
  <w:num w:numId="16" w16cid:durableId="2045446397">
    <w:abstractNumId w:val="23"/>
  </w:num>
  <w:num w:numId="17" w16cid:durableId="1760101548">
    <w:abstractNumId w:val="33"/>
  </w:num>
  <w:num w:numId="18" w16cid:durableId="660541056">
    <w:abstractNumId w:val="36"/>
  </w:num>
  <w:num w:numId="19" w16cid:durableId="2059090548">
    <w:abstractNumId w:val="31"/>
  </w:num>
  <w:num w:numId="20" w16cid:durableId="1537305489">
    <w:abstractNumId w:val="42"/>
  </w:num>
  <w:num w:numId="21" w16cid:durableId="1991401943">
    <w:abstractNumId w:val="24"/>
  </w:num>
  <w:num w:numId="22" w16cid:durableId="1954096991">
    <w:abstractNumId w:val="46"/>
  </w:num>
  <w:num w:numId="23" w16cid:durableId="607349773">
    <w:abstractNumId w:val="43"/>
  </w:num>
  <w:num w:numId="24" w16cid:durableId="365642011">
    <w:abstractNumId w:val="39"/>
  </w:num>
  <w:num w:numId="25" w16cid:durableId="1139112299">
    <w:abstractNumId w:val="2"/>
  </w:num>
  <w:num w:numId="26" w16cid:durableId="1709991033">
    <w:abstractNumId w:val="27"/>
  </w:num>
  <w:num w:numId="27" w16cid:durableId="1141728856">
    <w:abstractNumId w:val="7"/>
  </w:num>
  <w:num w:numId="28" w16cid:durableId="620114195">
    <w:abstractNumId w:val="22"/>
  </w:num>
  <w:num w:numId="29" w16cid:durableId="1152794593">
    <w:abstractNumId w:val="18"/>
  </w:num>
  <w:num w:numId="30" w16cid:durableId="1830364357">
    <w:abstractNumId w:val="19"/>
  </w:num>
  <w:num w:numId="31" w16cid:durableId="2125490411">
    <w:abstractNumId w:val="32"/>
  </w:num>
  <w:num w:numId="32" w16cid:durableId="1778911067">
    <w:abstractNumId w:val="1"/>
  </w:num>
  <w:num w:numId="33" w16cid:durableId="1718158803">
    <w:abstractNumId w:val="9"/>
  </w:num>
  <w:num w:numId="34" w16cid:durableId="1257447867">
    <w:abstractNumId w:val="49"/>
  </w:num>
  <w:num w:numId="35" w16cid:durableId="878051353">
    <w:abstractNumId w:val="15"/>
  </w:num>
  <w:num w:numId="36" w16cid:durableId="380055789">
    <w:abstractNumId w:val="4"/>
  </w:num>
  <w:num w:numId="37" w16cid:durableId="188223124">
    <w:abstractNumId w:val="44"/>
  </w:num>
  <w:num w:numId="38" w16cid:durableId="2117941342">
    <w:abstractNumId w:val="47"/>
  </w:num>
  <w:num w:numId="39" w16cid:durableId="1436360637">
    <w:abstractNumId w:val="50"/>
  </w:num>
  <w:num w:numId="40" w16cid:durableId="2078093484">
    <w:abstractNumId w:val="5"/>
  </w:num>
  <w:num w:numId="41" w16cid:durableId="1800805062">
    <w:abstractNumId w:val="3"/>
  </w:num>
  <w:num w:numId="42" w16cid:durableId="1060863382">
    <w:abstractNumId w:val="30"/>
  </w:num>
  <w:num w:numId="43" w16cid:durableId="1780446630">
    <w:abstractNumId w:val="37"/>
  </w:num>
  <w:num w:numId="44" w16cid:durableId="642318792">
    <w:abstractNumId w:val="41"/>
  </w:num>
  <w:num w:numId="45" w16cid:durableId="1996563062">
    <w:abstractNumId w:val="21"/>
  </w:num>
  <w:num w:numId="46" w16cid:durableId="375008361">
    <w:abstractNumId w:val="35"/>
  </w:num>
  <w:num w:numId="47" w16cid:durableId="719716615">
    <w:abstractNumId w:val="6"/>
  </w:num>
  <w:num w:numId="48" w16cid:durableId="1597398303">
    <w:abstractNumId w:val="0"/>
  </w:num>
  <w:num w:numId="49" w16cid:durableId="220294728">
    <w:abstractNumId w:val="45"/>
  </w:num>
  <w:num w:numId="50" w16cid:durableId="1464814358">
    <w:abstractNumId w:val="25"/>
  </w:num>
  <w:num w:numId="51" w16cid:durableId="53436783">
    <w:abstractNumId w:val="16"/>
  </w:num>
  <w:num w:numId="52" w16cid:durableId="4083069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397"/>
    <w:rsid w:val="00010E45"/>
    <w:rsid w:val="00077FA8"/>
    <w:rsid w:val="00082225"/>
    <w:rsid w:val="001003AA"/>
    <w:rsid w:val="001647B4"/>
    <w:rsid w:val="00192431"/>
    <w:rsid w:val="001B04A8"/>
    <w:rsid w:val="001C2020"/>
    <w:rsid w:val="00217429"/>
    <w:rsid w:val="00217D7C"/>
    <w:rsid w:val="003605B2"/>
    <w:rsid w:val="00393D3A"/>
    <w:rsid w:val="003B01CF"/>
    <w:rsid w:val="003B04F1"/>
    <w:rsid w:val="003B3143"/>
    <w:rsid w:val="003B39F5"/>
    <w:rsid w:val="003B488F"/>
    <w:rsid w:val="0044053B"/>
    <w:rsid w:val="004430B8"/>
    <w:rsid w:val="00453F50"/>
    <w:rsid w:val="00454DC8"/>
    <w:rsid w:val="004551DC"/>
    <w:rsid w:val="004A2A35"/>
    <w:rsid w:val="004E3563"/>
    <w:rsid w:val="004F34EB"/>
    <w:rsid w:val="00534760"/>
    <w:rsid w:val="0056596F"/>
    <w:rsid w:val="00566856"/>
    <w:rsid w:val="005A2F5A"/>
    <w:rsid w:val="005D3191"/>
    <w:rsid w:val="005D3397"/>
    <w:rsid w:val="005E0BF8"/>
    <w:rsid w:val="0061588F"/>
    <w:rsid w:val="00647603"/>
    <w:rsid w:val="006622BB"/>
    <w:rsid w:val="006630DB"/>
    <w:rsid w:val="0068492C"/>
    <w:rsid w:val="006B2138"/>
    <w:rsid w:val="006B402D"/>
    <w:rsid w:val="007660DC"/>
    <w:rsid w:val="007716EC"/>
    <w:rsid w:val="007E5491"/>
    <w:rsid w:val="00810634"/>
    <w:rsid w:val="008615EE"/>
    <w:rsid w:val="008B4B1B"/>
    <w:rsid w:val="008C10BB"/>
    <w:rsid w:val="008C1280"/>
    <w:rsid w:val="008E31DA"/>
    <w:rsid w:val="008E4BCE"/>
    <w:rsid w:val="009225A2"/>
    <w:rsid w:val="009771DD"/>
    <w:rsid w:val="009B721F"/>
    <w:rsid w:val="00A409D1"/>
    <w:rsid w:val="00A53520"/>
    <w:rsid w:val="00A6026F"/>
    <w:rsid w:val="00A97BE2"/>
    <w:rsid w:val="00AA41EC"/>
    <w:rsid w:val="00AF1A1B"/>
    <w:rsid w:val="00AF70B7"/>
    <w:rsid w:val="00B0687E"/>
    <w:rsid w:val="00B45A77"/>
    <w:rsid w:val="00B62C76"/>
    <w:rsid w:val="00BB175E"/>
    <w:rsid w:val="00BC03CE"/>
    <w:rsid w:val="00BD62DC"/>
    <w:rsid w:val="00C06A8E"/>
    <w:rsid w:val="00C1345A"/>
    <w:rsid w:val="00C41CC1"/>
    <w:rsid w:val="00C513E8"/>
    <w:rsid w:val="00CD6458"/>
    <w:rsid w:val="00CD7626"/>
    <w:rsid w:val="00CE77E7"/>
    <w:rsid w:val="00D238EB"/>
    <w:rsid w:val="00D5791B"/>
    <w:rsid w:val="00D87544"/>
    <w:rsid w:val="00D965DC"/>
    <w:rsid w:val="00DE65A3"/>
    <w:rsid w:val="00E247CD"/>
    <w:rsid w:val="00E93C37"/>
    <w:rsid w:val="00EC3FCC"/>
    <w:rsid w:val="00F03612"/>
    <w:rsid w:val="00F32C85"/>
    <w:rsid w:val="00F63F9A"/>
    <w:rsid w:val="00F65885"/>
    <w:rsid w:val="00F72920"/>
    <w:rsid w:val="00F96839"/>
    <w:rsid w:val="00FB3CF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D5D13"/>
  <w15:docId w15:val="{3168ED12-1F30-4B0F-B0D5-A0A162BBB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191"/>
  </w:style>
  <w:style w:type="paragraph" w:styleId="Heading1">
    <w:name w:val="heading 1"/>
    <w:basedOn w:val="Normal"/>
    <w:next w:val="Normal"/>
    <w:link w:val="Heading1Char"/>
    <w:autoRedefine/>
    <w:uiPriority w:val="9"/>
    <w:qFormat/>
    <w:rsid w:val="00A53520"/>
    <w:pPr>
      <w:keepNext/>
      <w:widowControl w:val="0"/>
      <w:autoSpaceDE w:val="0"/>
      <w:autoSpaceDN w:val="0"/>
      <w:adjustRightInd w:val="0"/>
      <w:spacing w:after="0" w:line="240" w:lineRule="auto"/>
      <w:contextualSpacing/>
      <w:textAlignment w:val="baseline"/>
      <w:outlineLvl w:val="0"/>
    </w:pPr>
    <w:rPr>
      <w:rFonts w:ascii="Times New Roman" w:eastAsia="BatangChe" w:hAnsi="Times New Roman" w:cs="Times New Roman"/>
      <w:b/>
      <w:kern w:val="28"/>
      <w:lang w:val="en-US" w:eastAsia="ko-KR"/>
    </w:rPr>
  </w:style>
  <w:style w:type="paragraph" w:styleId="Heading2">
    <w:name w:val="heading 2"/>
    <w:basedOn w:val="Normal"/>
    <w:next w:val="Normal"/>
    <w:uiPriority w:val="9"/>
    <w:unhideWhenUsed/>
    <w:qFormat/>
    <w:rsid w:val="00A53520"/>
    <w:pPr>
      <w:keepNext/>
      <w:keepLines/>
      <w:spacing w:before="360" w:after="80"/>
      <w:outlineLvl w:val="1"/>
    </w:pPr>
    <w:rPr>
      <w:rFonts w:ascii="Times New Roman" w:hAnsi="Times New Roman"/>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unhideWhenUsed/>
    <w:qFormat/>
    <w:rsid w:val="009E56F8"/>
    <w:pPr>
      <w:keepNext/>
      <w:keepLines/>
      <w:spacing w:before="40" w:after="0"/>
      <w:outlineLvl w:val="3"/>
    </w:pPr>
    <w:rPr>
      <w:rFonts w:asciiTheme="majorHAnsi" w:eastAsiaTheme="majorEastAsia" w:hAnsiTheme="majorHAnsi" w:cstheme="majorBidi"/>
      <w:i/>
      <w:iCs/>
      <w:color w:val="374C80"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047210"/>
    <w:pPr>
      <w:widowControl w:val="0"/>
      <w:autoSpaceDE w:val="0"/>
      <w:autoSpaceDN w:val="0"/>
      <w:adjustRightInd w:val="0"/>
      <w:spacing w:after="0" w:line="240" w:lineRule="auto"/>
      <w:contextualSpacing/>
      <w:jc w:val="both"/>
      <w:textAlignment w:val="baseline"/>
    </w:pPr>
    <w:rPr>
      <w:rFonts w:ascii="Arial" w:eastAsia="BatangChe" w:hAnsi="Arial" w:cs="Arial"/>
      <w:bCs/>
      <w:color w:val="000000" w:themeColor="text1"/>
      <w:kern w:val="28"/>
      <w:sz w:val="24"/>
      <w:szCs w:val="24"/>
      <w:lang w:val="en-US" w:eastAsia="ko-KR"/>
    </w:rPr>
  </w:style>
  <w:style w:type="paragraph" w:styleId="Header">
    <w:name w:val="header"/>
    <w:basedOn w:val="Normal"/>
    <w:link w:val="HeaderChar"/>
    <w:uiPriority w:val="99"/>
    <w:unhideWhenUsed/>
    <w:rsid w:val="006E52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52C4"/>
  </w:style>
  <w:style w:type="paragraph" w:styleId="Footer">
    <w:name w:val="footer"/>
    <w:basedOn w:val="Normal"/>
    <w:link w:val="FooterChar"/>
    <w:uiPriority w:val="99"/>
    <w:unhideWhenUsed/>
    <w:rsid w:val="006E52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52C4"/>
  </w:style>
  <w:style w:type="table" w:styleId="TableGrid">
    <w:name w:val="Table Grid"/>
    <w:basedOn w:val="TableNormal"/>
    <w:uiPriority w:val="39"/>
    <w:rsid w:val="006E5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52C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E52C4"/>
    <w:rPr>
      <w:b/>
      <w:bCs/>
    </w:rPr>
  </w:style>
  <w:style w:type="character" w:styleId="Hyperlink">
    <w:name w:val="Hyperlink"/>
    <w:basedOn w:val="DefaultParagraphFont"/>
    <w:uiPriority w:val="99"/>
    <w:unhideWhenUsed/>
    <w:rsid w:val="006E52C4"/>
    <w:rPr>
      <w:color w:val="0000FF"/>
      <w:u w:val="single"/>
    </w:rPr>
  </w:style>
  <w:style w:type="paragraph" w:customStyle="1" w:styleId="TableParagraph">
    <w:name w:val="Table Paragraph"/>
    <w:basedOn w:val="Normal"/>
    <w:uiPriority w:val="1"/>
    <w:qFormat/>
    <w:rsid w:val="006E52C4"/>
    <w:pPr>
      <w:widowControl w:val="0"/>
      <w:autoSpaceDE w:val="0"/>
      <w:autoSpaceDN w:val="0"/>
      <w:spacing w:after="0" w:line="240" w:lineRule="auto"/>
      <w:ind w:left="403"/>
    </w:pPr>
    <w:rPr>
      <w:rFonts w:ascii="Gill Sans MT" w:eastAsia="Times New Roman" w:hAnsi="Gill Sans MT" w:cs="Times New Roman"/>
      <w:lang w:val="id" w:eastAsia="id"/>
    </w:rPr>
  </w:style>
  <w:style w:type="character" w:styleId="UnresolvedMention">
    <w:name w:val="Unresolved Mention"/>
    <w:basedOn w:val="DefaultParagraphFont"/>
    <w:uiPriority w:val="99"/>
    <w:semiHidden/>
    <w:unhideWhenUsed/>
    <w:rsid w:val="007F0B1E"/>
    <w:rPr>
      <w:color w:val="605E5C"/>
      <w:shd w:val="clear" w:color="auto" w:fill="E1DFDD"/>
    </w:rPr>
  </w:style>
  <w:style w:type="character" w:styleId="FollowedHyperlink">
    <w:name w:val="FollowedHyperlink"/>
    <w:basedOn w:val="DefaultParagraphFont"/>
    <w:uiPriority w:val="99"/>
    <w:semiHidden/>
    <w:unhideWhenUsed/>
    <w:rsid w:val="007573D0"/>
    <w:rPr>
      <w:color w:val="3EBBF0" w:themeColor="followedHyperlink"/>
      <w:u w:val="single"/>
    </w:rPr>
  </w:style>
  <w:style w:type="character" w:customStyle="1" w:styleId="level2Char">
    <w:name w:val="level 2 Char"/>
    <w:link w:val="level2"/>
    <w:locked/>
    <w:rsid w:val="00D87E3E"/>
    <w:rPr>
      <w:rFonts w:ascii="Times New Roman" w:hAnsi="Times New Roman" w:cs="Times New Roman"/>
      <w:b/>
      <w:caps/>
      <w:sz w:val="28"/>
      <w:lang w:val="x-none" w:eastAsia="x-none"/>
    </w:rPr>
  </w:style>
  <w:style w:type="paragraph" w:customStyle="1" w:styleId="level2">
    <w:name w:val="level 2"/>
    <w:basedOn w:val="Normal"/>
    <w:link w:val="level2Char"/>
    <w:qFormat/>
    <w:rsid w:val="00D87E3E"/>
    <w:pPr>
      <w:numPr>
        <w:numId w:val="1"/>
      </w:numPr>
      <w:spacing w:after="240" w:line="240" w:lineRule="auto"/>
      <w:ind w:left="357" w:hanging="357"/>
      <w:jc w:val="both"/>
    </w:pPr>
    <w:rPr>
      <w:rFonts w:ascii="Times New Roman" w:hAnsi="Times New Roman" w:cs="Times New Roman"/>
      <w:b/>
      <w:caps/>
      <w:sz w:val="28"/>
      <w:lang w:val="x-none" w:eastAsia="x-none"/>
    </w:rPr>
  </w:style>
  <w:style w:type="paragraph" w:styleId="ListParagraph">
    <w:name w:val="List Paragraph"/>
    <w:aliases w:val="Body of text,List Paragraph1,Body of textCxSp"/>
    <w:basedOn w:val="Normal"/>
    <w:link w:val="ListParagraphChar"/>
    <w:uiPriority w:val="1"/>
    <w:qFormat/>
    <w:rsid w:val="00D87E3E"/>
    <w:pPr>
      <w:spacing w:line="254" w:lineRule="auto"/>
      <w:ind w:left="720"/>
      <w:contextualSpacing/>
    </w:pPr>
    <w:rPr>
      <w:rFonts w:eastAsia="Times New Roman" w:cs="Arial"/>
    </w:rPr>
  </w:style>
  <w:style w:type="paragraph" w:customStyle="1" w:styleId="level3">
    <w:name w:val="level 3"/>
    <w:basedOn w:val="level2"/>
    <w:link w:val="level3Char"/>
    <w:qFormat/>
    <w:rsid w:val="00D87E3E"/>
    <w:pPr>
      <w:numPr>
        <w:numId w:val="2"/>
      </w:numPr>
      <w:ind w:left="714" w:hanging="357"/>
    </w:pPr>
    <w:rPr>
      <w:caps w:val="0"/>
      <w:sz w:val="24"/>
    </w:rPr>
  </w:style>
  <w:style w:type="character" w:customStyle="1" w:styleId="level3Char">
    <w:name w:val="level 3 Char"/>
    <w:link w:val="level3"/>
    <w:rsid w:val="00D87E3E"/>
    <w:rPr>
      <w:rFonts w:ascii="Times New Roman" w:eastAsia="Calibri" w:hAnsi="Times New Roman" w:cs="Times New Roman"/>
      <w:b/>
      <w:sz w:val="24"/>
      <w:lang w:val="x-none" w:eastAsia="x-none"/>
    </w:rPr>
  </w:style>
  <w:style w:type="table" w:customStyle="1" w:styleId="PlainTable21">
    <w:name w:val="Plain Table 21"/>
    <w:basedOn w:val="TableNormal"/>
    <w:uiPriority w:val="42"/>
    <w:rsid w:val="00D87E3E"/>
    <w:pPr>
      <w:spacing w:after="0" w:line="240" w:lineRule="auto"/>
    </w:pPr>
    <w:rPr>
      <w:lang w:val="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aliases w:val="Body of text Char,List Paragraph1 Char,Body of textCxSp Char"/>
    <w:link w:val="ListParagraph"/>
    <w:uiPriority w:val="1"/>
    <w:locked/>
    <w:rsid w:val="00D87E3E"/>
    <w:rPr>
      <w:rFonts w:ascii="Calibri" w:eastAsia="Times New Roman" w:hAnsi="Calibri" w:cs="Arial"/>
      <w:szCs w:val="22"/>
      <w:lang w:eastAsia="en-ID" w:bidi="ar-SA"/>
    </w:rPr>
  </w:style>
  <w:style w:type="character" w:customStyle="1" w:styleId="Level1Char">
    <w:name w:val="Level 1 Char"/>
    <w:link w:val="Level1"/>
    <w:locked/>
    <w:rsid w:val="00D87E3E"/>
    <w:rPr>
      <w:rFonts w:ascii="Times New Roman" w:hAnsi="Times New Roman" w:cs="Times New Roman"/>
      <w:b/>
      <w:caps/>
      <w:sz w:val="28"/>
      <w:lang w:val="x-none" w:eastAsia="x-none"/>
    </w:rPr>
  </w:style>
  <w:style w:type="paragraph" w:customStyle="1" w:styleId="Level1">
    <w:name w:val="Level 1"/>
    <w:basedOn w:val="Normal"/>
    <w:link w:val="Level1Char"/>
    <w:qFormat/>
    <w:rsid w:val="00D87E3E"/>
    <w:pPr>
      <w:tabs>
        <w:tab w:val="num" w:pos="720"/>
      </w:tabs>
      <w:spacing w:after="480" w:line="240" w:lineRule="auto"/>
      <w:ind w:left="357" w:hanging="357"/>
      <w:jc w:val="center"/>
    </w:pPr>
    <w:rPr>
      <w:rFonts w:ascii="Times New Roman" w:hAnsi="Times New Roman" w:cs="Times New Roman"/>
      <w:b/>
      <w:caps/>
      <w:sz w:val="28"/>
      <w:lang w:val="x-none" w:eastAsia="x-none"/>
    </w:rPr>
  </w:style>
  <w:style w:type="paragraph" w:styleId="Caption">
    <w:name w:val="caption"/>
    <w:basedOn w:val="Normal"/>
    <w:next w:val="Normal"/>
    <w:uiPriority w:val="35"/>
    <w:semiHidden/>
    <w:unhideWhenUsed/>
    <w:qFormat/>
    <w:rsid w:val="00CE0E3E"/>
    <w:pPr>
      <w:spacing w:after="200" w:line="240" w:lineRule="auto"/>
      <w:ind w:left="720" w:firstLine="576"/>
      <w:jc w:val="both"/>
    </w:pPr>
    <w:rPr>
      <w:rFonts w:ascii="Times New Roman" w:hAnsi="Times New Roman"/>
      <w:b/>
      <w:bCs/>
      <w:color w:val="4A66AC" w:themeColor="accent1"/>
      <w:sz w:val="18"/>
      <w:szCs w:val="18"/>
      <w:lang w:val="en-US"/>
    </w:rPr>
  </w:style>
  <w:style w:type="paragraph" w:styleId="HTMLPreformatted">
    <w:name w:val="HTML Preformatted"/>
    <w:basedOn w:val="Normal"/>
    <w:link w:val="HTMLPreformattedChar"/>
    <w:uiPriority w:val="99"/>
    <w:unhideWhenUsed/>
    <w:rsid w:val="00A24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lang w:val="id-ID" w:eastAsia="id-ID"/>
    </w:rPr>
  </w:style>
  <w:style w:type="character" w:customStyle="1" w:styleId="HTMLPreformattedChar">
    <w:name w:val="HTML Preformatted Char"/>
    <w:basedOn w:val="DefaultParagraphFont"/>
    <w:link w:val="HTMLPreformatted"/>
    <w:uiPriority w:val="99"/>
    <w:rsid w:val="00A2427D"/>
    <w:rPr>
      <w:rFonts w:ascii="Courier New" w:eastAsia="Times New Roman" w:hAnsi="Courier New" w:cs="Courier New"/>
      <w:sz w:val="20"/>
      <w:lang w:val="id-ID" w:eastAsia="id-ID" w:bidi="ar-SA"/>
    </w:rPr>
  </w:style>
  <w:style w:type="paragraph" w:styleId="NoSpacing">
    <w:name w:val="No Spacing"/>
    <w:uiPriority w:val="1"/>
    <w:qFormat/>
    <w:rsid w:val="00A2427D"/>
    <w:pPr>
      <w:spacing w:after="0" w:line="240" w:lineRule="auto"/>
    </w:pPr>
    <w:rPr>
      <w:rFonts w:eastAsiaTheme="minorEastAsia"/>
      <w:lang w:val="id-ID" w:eastAsia="id-ID"/>
    </w:rPr>
  </w:style>
  <w:style w:type="paragraph" w:styleId="FootnoteText">
    <w:name w:val="footnote text"/>
    <w:basedOn w:val="Normal"/>
    <w:link w:val="FootnoteTextChar"/>
    <w:uiPriority w:val="99"/>
    <w:semiHidden/>
    <w:unhideWhenUsed/>
    <w:rsid w:val="00A2427D"/>
    <w:pPr>
      <w:spacing w:after="0" w:line="240" w:lineRule="auto"/>
    </w:pPr>
    <w:rPr>
      <w:rFonts w:eastAsiaTheme="minorEastAsia"/>
      <w:sz w:val="20"/>
      <w:lang w:val="id-ID" w:eastAsia="id-ID"/>
    </w:rPr>
  </w:style>
  <w:style w:type="character" w:customStyle="1" w:styleId="FootnoteTextChar">
    <w:name w:val="Footnote Text Char"/>
    <w:basedOn w:val="DefaultParagraphFont"/>
    <w:link w:val="FootnoteText"/>
    <w:uiPriority w:val="99"/>
    <w:semiHidden/>
    <w:rsid w:val="00A2427D"/>
    <w:rPr>
      <w:rFonts w:eastAsiaTheme="minorEastAsia"/>
      <w:sz w:val="20"/>
      <w:lang w:val="id-ID" w:eastAsia="id-ID" w:bidi="ar-SA"/>
    </w:rPr>
  </w:style>
  <w:style w:type="paragraph" w:styleId="BodyText">
    <w:name w:val="Body Text"/>
    <w:basedOn w:val="Normal"/>
    <w:link w:val="BodyTextChar"/>
    <w:uiPriority w:val="1"/>
    <w:qFormat/>
    <w:rsid w:val="00F97A25"/>
    <w:pPr>
      <w:widowControl w:val="0"/>
      <w:autoSpaceDE w:val="0"/>
      <w:autoSpaceDN w:val="0"/>
      <w:spacing w:after="0" w:line="240" w:lineRule="auto"/>
      <w:ind w:left="200"/>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F97A25"/>
    <w:rPr>
      <w:rFonts w:ascii="Times New Roman" w:eastAsia="Times New Roman" w:hAnsi="Times New Roman" w:cs="Times New Roman"/>
      <w:sz w:val="24"/>
      <w:szCs w:val="24"/>
      <w:lang w:val="en-US" w:bidi="ar-SA"/>
    </w:rPr>
  </w:style>
  <w:style w:type="character" w:customStyle="1" w:styleId="TitleChar">
    <w:name w:val="Title Char"/>
    <w:basedOn w:val="DefaultParagraphFont"/>
    <w:link w:val="Title"/>
    <w:uiPriority w:val="10"/>
    <w:rsid w:val="00047210"/>
    <w:rPr>
      <w:rFonts w:ascii="Arial" w:eastAsia="BatangChe" w:hAnsi="Arial" w:cs="Arial"/>
      <w:bCs/>
      <w:color w:val="000000" w:themeColor="text1"/>
      <w:kern w:val="28"/>
      <w:sz w:val="24"/>
      <w:szCs w:val="24"/>
      <w:lang w:val="en-US" w:eastAsia="ko-KR" w:bidi="ar-SA"/>
    </w:rPr>
  </w:style>
  <w:style w:type="character" w:customStyle="1" w:styleId="Heading1Char">
    <w:name w:val="Heading 1 Char"/>
    <w:basedOn w:val="DefaultParagraphFont"/>
    <w:link w:val="Heading1"/>
    <w:uiPriority w:val="9"/>
    <w:rsid w:val="00A53520"/>
    <w:rPr>
      <w:rFonts w:ascii="Times New Roman" w:eastAsia="BatangChe" w:hAnsi="Times New Roman" w:cs="Times New Roman"/>
      <w:b/>
      <w:kern w:val="28"/>
      <w:lang w:val="en-US" w:eastAsia="ko-KR"/>
    </w:rPr>
  </w:style>
  <w:style w:type="paragraph" w:customStyle="1" w:styleId="Body">
    <w:name w:val="Body"/>
    <w:basedOn w:val="Normal"/>
    <w:rsid w:val="00626536"/>
    <w:pPr>
      <w:widowControl w:val="0"/>
      <w:autoSpaceDE w:val="0"/>
      <w:autoSpaceDN w:val="0"/>
      <w:adjustRightInd w:val="0"/>
      <w:spacing w:after="0" w:line="360" w:lineRule="auto"/>
      <w:ind w:firstLine="340"/>
      <w:jc w:val="both"/>
      <w:textAlignment w:val="baseline"/>
    </w:pPr>
    <w:rPr>
      <w:rFonts w:ascii="Times New Roman" w:eastAsia="BatangChe" w:hAnsi="Times New Roman" w:cs="Times New Roman"/>
      <w:sz w:val="24"/>
      <w:lang w:val="en-US" w:eastAsia="ko-KR"/>
    </w:rPr>
  </w:style>
  <w:style w:type="character" w:customStyle="1" w:styleId="Heading4Char">
    <w:name w:val="Heading 4 Char"/>
    <w:basedOn w:val="DefaultParagraphFont"/>
    <w:link w:val="Heading4"/>
    <w:uiPriority w:val="9"/>
    <w:semiHidden/>
    <w:rsid w:val="009E56F8"/>
    <w:rPr>
      <w:rFonts w:asciiTheme="majorHAnsi" w:eastAsiaTheme="majorEastAsia" w:hAnsiTheme="majorHAnsi" w:cstheme="majorBidi"/>
      <w:i/>
      <w:iCs/>
      <w:color w:val="374C80" w:themeColor="accent1" w:themeShade="BF"/>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PlaceholderText">
    <w:name w:val="Placeholder Text"/>
    <w:basedOn w:val="DefaultParagraphFont"/>
    <w:uiPriority w:val="99"/>
    <w:semiHidden/>
    <w:rsid w:val="005E0BF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2546">
      <w:bodyDiv w:val="1"/>
      <w:marLeft w:val="0"/>
      <w:marRight w:val="0"/>
      <w:marTop w:val="0"/>
      <w:marBottom w:val="0"/>
      <w:divBdr>
        <w:top w:val="none" w:sz="0" w:space="0" w:color="auto"/>
        <w:left w:val="none" w:sz="0" w:space="0" w:color="auto"/>
        <w:bottom w:val="none" w:sz="0" w:space="0" w:color="auto"/>
        <w:right w:val="none" w:sz="0" w:space="0" w:color="auto"/>
      </w:divBdr>
    </w:div>
    <w:div w:id="29111319">
      <w:bodyDiv w:val="1"/>
      <w:marLeft w:val="0"/>
      <w:marRight w:val="0"/>
      <w:marTop w:val="0"/>
      <w:marBottom w:val="0"/>
      <w:divBdr>
        <w:top w:val="none" w:sz="0" w:space="0" w:color="auto"/>
        <w:left w:val="none" w:sz="0" w:space="0" w:color="auto"/>
        <w:bottom w:val="none" w:sz="0" w:space="0" w:color="auto"/>
        <w:right w:val="none" w:sz="0" w:space="0" w:color="auto"/>
      </w:divBdr>
    </w:div>
    <w:div w:id="103116091">
      <w:bodyDiv w:val="1"/>
      <w:marLeft w:val="0"/>
      <w:marRight w:val="0"/>
      <w:marTop w:val="0"/>
      <w:marBottom w:val="0"/>
      <w:divBdr>
        <w:top w:val="none" w:sz="0" w:space="0" w:color="auto"/>
        <w:left w:val="none" w:sz="0" w:space="0" w:color="auto"/>
        <w:bottom w:val="none" w:sz="0" w:space="0" w:color="auto"/>
        <w:right w:val="none" w:sz="0" w:space="0" w:color="auto"/>
      </w:divBdr>
    </w:div>
    <w:div w:id="163135269">
      <w:bodyDiv w:val="1"/>
      <w:marLeft w:val="0"/>
      <w:marRight w:val="0"/>
      <w:marTop w:val="0"/>
      <w:marBottom w:val="0"/>
      <w:divBdr>
        <w:top w:val="none" w:sz="0" w:space="0" w:color="auto"/>
        <w:left w:val="none" w:sz="0" w:space="0" w:color="auto"/>
        <w:bottom w:val="none" w:sz="0" w:space="0" w:color="auto"/>
        <w:right w:val="none" w:sz="0" w:space="0" w:color="auto"/>
      </w:divBdr>
    </w:div>
    <w:div w:id="175386130">
      <w:bodyDiv w:val="1"/>
      <w:marLeft w:val="0"/>
      <w:marRight w:val="0"/>
      <w:marTop w:val="0"/>
      <w:marBottom w:val="0"/>
      <w:divBdr>
        <w:top w:val="none" w:sz="0" w:space="0" w:color="auto"/>
        <w:left w:val="none" w:sz="0" w:space="0" w:color="auto"/>
        <w:bottom w:val="none" w:sz="0" w:space="0" w:color="auto"/>
        <w:right w:val="none" w:sz="0" w:space="0" w:color="auto"/>
      </w:divBdr>
    </w:div>
    <w:div w:id="192811972">
      <w:bodyDiv w:val="1"/>
      <w:marLeft w:val="0"/>
      <w:marRight w:val="0"/>
      <w:marTop w:val="0"/>
      <w:marBottom w:val="0"/>
      <w:divBdr>
        <w:top w:val="none" w:sz="0" w:space="0" w:color="auto"/>
        <w:left w:val="none" w:sz="0" w:space="0" w:color="auto"/>
        <w:bottom w:val="none" w:sz="0" w:space="0" w:color="auto"/>
        <w:right w:val="none" w:sz="0" w:space="0" w:color="auto"/>
      </w:divBdr>
    </w:div>
    <w:div w:id="193882657">
      <w:bodyDiv w:val="1"/>
      <w:marLeft w:val="0"/>
      <w:marRight w:val="0"/>
      <w:marTop w:val="0"/>
      <w:marBottom w:val="0"/>
      <w:divBdr>
        <w:top w:val="none" w:sz="0" w:space="0" w:color="auto"/>
        <w:left w:val="none" w:sz="0" w:space="0" w:color="auto"/>
        <w:bottom w:val="none" w:sz="0" w:space="0" w:color="auto"/>
        <w:right w:val="none" w:sz="0" w:space="0" w:color="auto"/>
      </w:divBdr>
    </w:div>
    <w:div w:id="202598397">
      <w:bodyDiv w:val="1"/>
      <w:marLeft w:val="0"/>
      <w:marRight w:val="0"/>
      <w:marTop w:val="0"/>
      <w:marBottom w:val="0"/>
      <w:divBdr>
        <w:top w:val="none" w:sz="0" w:space="0" w:color="auto"/>
        <w:left w:val="none" w:sz="0" w:space="0" w:color="auto"/>
        <w:bottom w:val="none" w:sz="0" w:space="0" w:color="auto"/>
        <w:right w:val="none" w:sz="0" w:space="0" w:color="auto"/>
      </w:divBdr>
    </w:div>
    <w:div w:id="213854287">
      <w:bodyDiv w:val="1"/>
      <w:marLeft w:val="0"/>
      <w:marRight w:val="0"/>
      <w:marTop w:val="0"/>
      <w:marBottom w:val="0"/>
      <w:divBdr>
        <w:top w:val="none" w:sz="0" w:space="0" w:color="auto"/>
        <w:left w:val="none" w:sz="0" w:space="0" w:color="auto"/>
        <w:bottom w:val="none" w:sz="0" w:space="0" w:color="auto"/>
        <w:right w:val="none" w:sz="0" w:space="0" w:color="auto"/>
      </w:divBdr>
    </w:div>
    <w:div w:id="222570189">
      <w:bodyDiv w:val="1"/>
      <w:marLeft w:val="0"/>
      <w:marRight w:val="0"/>
      <w:marTop w:val="0"/>
      <w:marBottom w:val="0"/>
      <w:divBdr>
        <w:top w:val="none" w:sz="0" w:space="0" w:color="auto"/>
        <w:left w:val="none" w:sz="0" w:space="0" w:color="auto"/>
        <w:bottom w:val="none" w:sz="0" w:space="0" w:color="auto"/>
        <w:right w:val="none" w:sz="0" w:space="0" w:color="auto"/>
      </w:divBdr>
    </w:div>
    <w:div w:id="223416243">
      <w:bodyDiv w:val="1"/>
      <w:marLeft w:val="0"/>
      <w:marRight w:val="0"/>
      <w:marTop w:val="0"/>
      <w:marBottom w:val="0"/>
      <w:divBdr>
        <w:top w:val="none" w:sz="0" w:space="0" w:color="auto"/>
        <w:left w:val="none" w:sz="0" w:space="0" w:color="auto"/>
        <w:bottom w:val="none" w:sz="0" w:space="0" w:color="auto"/>
        <w:right w:val="none" w:sz="0" w:space="0" w:color="auto"/>
      </w:divBdr>
    </w:div>
    <w:div w:id="279453943">
      <w:bodyDiv w:val="1"/>
      <w:marLeft w:val="0"/>
      <w:marRight w:val="0"/>
      <w:marTop w:val="0"/>
      <w:marBottom w:val="0"/>
      <w:divBdr>
        <w:top w:val="none" w:sz="0" w:space="0" w:color="auto"/>
        <w:left w:val="none" w:sz="0" w:space="0" w:color="auto"/>
        <w:bottom w:val="none" w:sz="0" w:space="0" w:color="auto"/>
        <w:right w:val="none" w:sz="0" w:space="0" w:color="auto"/>
      </w:divBdr>
    </w:div>
    <w:div w:id="291206466">
      <w:bodyDiv w:val="1"/>
      <w:marLeft w:val="0"/>
      <w:marRight w:val="0"/>
      <w:marTop w:val="0"/>
      <w:marBottom w:val="0"/>
      <w:divBdr>
        <w:top w:val="none" w:sz="0" w:space="0" w:color="auto"/>
        <w:left w:val="none" w:sz="0" w:space="0" w:color="auto"/>
        <w:bottom w:val="none" w:sz="0" w:space="0" w:color="auto"/>
        <w:right w:val="none" w:sz="0" w:space="0" w:color="auto"/>
      </w:divBdr>
    </w:div>
    <w:div w:id="336664375">
      <w:bodyDiv w:val="1"/>
      <w:marLeft w:val="0"/>
      <w:marRight w:val="0"/>
      <w:marTop w:val="0"/>
      <w:marBottom w:val="0"/>
      <w:divBdr>
        <w:top w:val="none" w:sz="0" w:space="0" w:color="auto"/>
        <w:left w:val="none" w:sz="0" w:space="0" w:color="auto"/>
        <w:bottom w:val="none" w:sz="0" w:space="0" w:color="auto"/>
        <w:right w:val="none" w:sz="0" w:space="0" w:color="auto"/>
      </w:divBdr>
    </w:div>
    <w:div w:id="370151428">
      <w:bodyDiv w:val="1"/>
      <w:marLeft w:val="0"/>
      <w:marRight w:val="0"/>
      <w:marTop w:val="0"/>
      <w:marBottom w:val="0"/>
      <w:divBdr>
        <w:top w:val="none" w:sz="0" w:space="0" w:color="auto"/>
        <w:left w:val="none" w:sz="0" w:space="0" w:color="auto"/>
        <w:bottom w:val="none" w:sz="0" w:space="0" w:color="auto"/>
        <w:right w:val="none" w:sz="0" w:space="0" w:color="auto"/>
      </w:divBdr>
    </w:div>
    <w:div w:id="370350069">
      <w:bodyDiv w:val="1"/>
      <w:marLeft w:val="0"/>
      <w:marRight w:val="0"/>
      <w:marTop w:val="0"/>
      <w:marBottom w:val="0"/>
      <w:divBdr>
        <w:top w:val="none" w:sz="0" w:space="0" w:color="auto"/>
        <w:left w:val="none" w:sz="0" w:space="0" w:color="auto"/>
        <w:bottom w:val="none" w:sz="0" w:space="0" w:color="auto"/>
        <w:right w:val="none" w:sz="0" w:space="0" w:color="auto"/>
      </w:divBdr>
    </w:div>
    <w:div w:id="411658855">
      <w:bodyDiv w:val="1"/>
      <w:marLeft w:val="0"/>
      <w:marRight w:val="0"/>
      <w:marTop w:val="0"/>
      <w:marBottom w:val="0"/>
      <w:divBdr>
        <w:top w:val="none" w:sz="0" w:space="0" w:color="auto"/>
        <w:left w:val="none" w:sz="0" w:space="0" w:color="auto"/>
        <w:bottom w:val="none" w:sz="0" w:space="0" w:color="auto"/>
        <w:right w:val="none" w:sz="0" w:space="0" w:color="auto"/>
      </w:divBdr>
    </w:div>
    <w:div w:id="421493669">
      <w:bodyDiv w:val="1"/>
      <w:marLeft w:val="0"/>
      <w:marRight w:val="0"/>
      <w:marTop w:val="0"/>
      <w:marBottom w:val="0"/>
      <w:divBdr>
        <w:top w:val="none" w:sz="0" w:space="0" w:color="auto"/>
        <w:left w:val="none" w:sz="0" w:space="0" w:color="auto"/>
        <w:bottom w:val="none" w:sz="0" w:space="0" w:color="auto"/>
        <w:right w:val="none" w:sz="0" w:space="0" w:color="auto"/>
      </w:divBdr>
    </w:div>
    <w:div w:id="422722105">
      <w:bodyDiv w:val="1"/>
      <w:marLeft w:val="0"/>
      <w:marRight w:val="0"/>
      <w:marTop w:val="0"/>
      <w:marBottom w:val="0"/>
      <w:divBdr>
        <w:top w:val="none" w:sz="0" w:space="0" w:color="auto"/>
        <w:left w:val="none" w:sz="0" w:space="0" w:color="auto"/>
        <w:bottom w:val="none" w:sz="0" w:space="0" w:color="auto"/>
        <w:right w:val="none" w:sz="0" w:space="0" w:color="auto"/>
      </w:divBdr>
    </w:div>
    <w:div w:id="511576388">
      <w:bodyDiv w:val="1"/>
      <w:marLeft w:val="0"/>
      <w:marRight w:val="0"/>
      <w:marTop w:val="0"/>
      <w:marBottom w:val="0"/>
      <w:divBdr>
        <w:top w:val="none" w:sz="0" w:space="0" w:color="auto"/>
        <w:left w:val="none" w:sz="0" w:space="0" w:color="auto"/>
        <w:bottom w:val="none" w:sz="0" w:space="0" w:color="auto"/>
        <w:right w:val="none" w:sz="0" w:space="0" w:color="auto"/>
      </w:divBdr>
    </w:div>
    <w:div w:id="513570791">
      <w:bodyDiv w:val="1"/>
      <w:marLeft w:val="0"/>
      <w:marRight w:val="0"/>
      <w:marTop w:val="0"/>
      <w:marBottom w:val="0"/>
      <w:divBdr>
        <w:top w:val="none" w:sz="0" w:space="0" w:color="auto"/>
        <w:left w:val="none" w:sz="0" w:space="0" w:color="auto"/>
        <w:bottom w:val="none" w:sz="0" w:space="0" w:color="auto"/>
        <w:right w:val="none" w:sz="0" w:space="0" w:color="auto"/>
      </w:divBdr>
    </w:div>
    <w:div w:id="519003475">
      <w:bodyDiv w:val="1"/>
      <w:marLeft w:val="0"/>
      <w:marRight w:val="0"/>
      <w:marTop w:val="0"/>
      <w:marBottom w:val="0"/>
      <w:divBdr>
        <w:top w:val="none" w:sz="0" w:space="0" w:color="auto"/>
        <w:left w:val="none" w:sz="0" w:space="0" w:color="auto"/>
        <w:bottom w:val="none" w:sz="0" w:space="0" w:color="auto"/>
        <w:right w:val="none" w:sz="0" w:space="0" w:color="auto"/>
      </w:divBdr>
    </w:div>
    <w:div w:id="531039239">
      <w:bodyDiv w:val="1"/>
      <w:marLeft w:val="0"/>
      <w:marRight w:val="0"/>
      <w:marTop w:val="0"/>
      <w:marBottom w:val="0"/>
      <w:divBdr>
        <w:top w:val="none" w:sz="0" w:space="0" w:color="auto"/>
        <w:left w:val="none" w:sz="0" w:space="0" w:color="auto"/>
        <w:bottom w:val="none" w:sz="0" w:space="0" w:color="auto"/>
        <w:right w:val="none" w:sz="0" w:space="0" w:color="auto"/>
      </w:divBdr>
    </w:div>
    <w:div w:id="536703739">
      <w:bodyDiv w:val="1"/>
      <w:marLeft w:val="0"/>
      <w:marRight w:val="0"/>
      <w:marTop w:val="0"/>
      <w:marBottom w:val="0"/>
      <w:divBdr>
        <w:top w:val="none" w:sz="0" w:space="0" w:color="auto"/>
        <w:left w:val="none" w:sz="0" w:space="0" w:color="auto"/>
        <w:bottom w:val="none" w:sz="0" w:space="0" w:color="auto"/>
        <w:right w:val="none" w:sz="0" w:space="0" w:color="auto"/>
      </w:divBdr>
      <w:divsChild>
        <w:div w:id="599684103">
          <w:marLeft w:val="0"/>
          <w:marRight w:val="0"/>
          <w:marTop w:val="0"/>
          <w:marBottom w:val="0"/>
          <w:divBdr>
            <w:top w:val="none" w:sz="0" w:space="0" w:color="auto"/>
            <w:left w:val="none" w:sz="0" w:space="0" w:color="auto"/>
            <w:bottom w:val="none" w:sz="0" w:space="0" w:color="auto"/>
            <w:right w:val="none" w:sz="0" w:space="0" w:color="auto"/>
          </w:divBdr>
        </w:div>
        <w:div w:id="1262839677">
          <w:marLeft w:val="0"/>
          <w:marRight w:val="0"/>
          <w:marTop w:val="0"/>
          <w:marBottom w:val="0"/>
          <w:divBdr>
            <w:top w:val="none" w:sz="0" w:space="0" w:color="auto"/>
            <w:left w:val="none" w:sz="0" w:space="0" w:color="auto"/>
            <w:bottom w:val="none" w:sz="0" w:space="0" w:color="auto"/>
            <w:right w:val="none" w:sz="0" w:space="0" w:color="auto"/>
          </w:divBdr>
        </w:div>
        <w:div w:id="1532301306">
          <w:marLeft w:val="0"/>
          <w:marRight w:val="0"/>
          <w:marTop w:val="0"/>
          <w:marBottom w:val="0"/>
          <w:divBdr>
            <w:top w:val="none" w:sz="0" w:space="0" w:color="auto"/>
            <w:left w:val="none" w:sz="0" w:space="0" w:color="auto"/>
            <w:bottom w:val="none" w:sz="0" w:space="0" w:color="auto"/>
            <w:right w:val="none" w:sz="0" w:space="0" w:color="auto"/>
          </w:divBdr>
        </w:div>
        <w:div w:id="743158">
          <w:marLeft w:val="0"/>
          <w:marRight w:val="0"/>
          <w:marTop w:val="0"/>
          <w:marBottom w:val="0"/>
          <w:divBdr>
            <w:top w:val="none" w:sz="0" w:space="0" w:color="auto"/>
            <w:left w:val="none" w:sz="0" w:space="0" w:color="auto"/>
            <w:bottom w:val="none" w:sz="0" w:space="0" w:color="auto"/>
            <w:right w:val="none" w:sz="0" w:space="0" w:color="auto"/>
          </w:divBdr>
        </w:div>
        <w:div w:id="965815493">
          <w:marLeft w:val="0"/>
          <w:marRight w:val="0"/>
          <w:marTop w:val="0"/>
          <w:marBottom w:val="0"/>
          <w:divBdr>
            <w:top w:val="none" w:sz="0" w:space="0" w:color="auto"/>
            <w:left w:val="none" w:sz="0" w:space="0" w:color="auto"/>
            <w:bottom w:val="none" w:sz="0" w:space="0" w:color="auto"/>
            <w:right w:val="none" w:sz="0" w:space="0" w:color="auto"/>
          </w:divBdr>
        </w:div>
        <w:div w:id="388236235">
          <w:marLeft w:val="0"/>
          <w:marRight w:val="0"/>
          <w:marTop w:val="0"/>
          <w:marBottom w:val="0"/>
          <w:divBdr>
            <w:top w:val="none" w:sz="0" w:space="0" w:color="auto"/>
            <w:left w:val="none" w:sz="0" w:space="0" w:color="auto"/>
            <w:bottom w:val="none" w:sz="0" w:space="0" w:color="auto"/>
            <w:right w:val="none" w:sz="0" w:space="0" w:color="auto"/>
          </w:divBdr>
        </w:div>
        <w:div w:id="180557518">
          <w:marLeft w:val="0"/>
          <w:marRight w:val="0"/>
          <w:marTop w:val="0"/>
          <w:marBottom w:val="0"/>
          <w:divBdr>
            <w:top w:val="none" w:sz="0" w:space="0" w:color="auto"/>
            <w:left w:val="none" w:sz="0" w:space="0" w:color="auto"/>
            <w:bottom w:val="none" w:sz="0" w:space="0" w:color="auto"/>
            <w:right w:val="none" w:sz="0" w:space="0" w:color="auto"/>
          </w:divBdr>
        </w:div>
        <w:div w:id="1710296427">
          <w:marLeft w:val="0"/>
          <w:marRight w:val="0"/>
          <w:marTop w:val="0"/>
          <w:marBottom w:val="0"/>
          <w:divBdr>
            <w:top w:val="none" w:sz="0" w:space="0" w:color="auto"/>
            <w:left w:val="none" w:sz="0" w:space="0" w:color="auto"/>
            <w:bottom w:val="none" w:sz="0" w:space="0" w:color="auto"/>
            <w:right w:val="none" w:sz="0" w:space="0" w:color="auto"/>
          </w:divBdr>
        </w:div>
        <w:div w:id="1300842518">
          <w:marLeft w:val="0"/>
          <w:marRight w:val="0"/>
          <w:marTop w:val="0"/>
          <w:marBottom w:val="0"/>
          <w:divBdr>
            <w:top w:val="none" w:sz="0" w:space="0" w:color="auto"/>
            <w:left w:val="none" w:sz="0" w:space="0" w:color="auto"/>
            <w:bottom w:val="none" w:sz="0" w:space="0" w:color="auto"/>
            <w:right w:val="none" w:sz="0" w:space="0" w:color="auto"/>
          </w:divBdr>
        </w:div>
      </w:divsChild>
    </w:div>
    <w:div w:id="559050756">
      <w:bodyDiv w:val="1"/>
      <w:marLeft w:val="0"/>
      <w:marRight w:val="0"/>
      <w:marTop w:val="0"/>
      <w:marBottom w:val="0"/>
      <w:divBdr>
        <w:top w:val="none" w:sz="0" w:space="0" w:color="auto"/>
        <w:left w:val="none" w:sz="0" w:space="0" w:color="auto"/>
        <w:bottom w:val="none" w:sz="0" w:space="0" w:color="auto"/>
        <w:right w:val="none" w:sz="0" w:space="0" w:color="auto"/>
      </w:divBdr>
    </w:div>
    <w:div w:id="574751136">
      <w:bodyDiv w:val="1"/>
      <w:marLeft w:val="0"/>
      <w:marRight w:val="0"/>
      <w:marTop w:val="0"/>
      <w:marBottom w:val="0"/>
      <w:divBdr>
        <w:top w:val="none" w:sz="0" w:space="0" w:color="auto"/>
        <w:left w:val="none" w:sz="0" w:space="0" w:color="auto"/>
        <w:bottom w:val="none" w:sz="0" w:space="0" w:color="auto"/>
        <w:right w:val="none" w:sz="0" w:space="0" w:color="auto"/>
      </w:divBdr>
    </w:div>
    <w:div w:id="607323079">
      <w:bodyDiv w:val="1"/>
      <w:marLeft w:val="0"/>
      <w:marRight w:val="0"/>
      <w:marTop w:val="0"/>
      <w:marBottom w:val="0"/>
      <w:divBdr>
        <w:top w:val="none" w:sz="0" w:space="0" w:color="auto"/>
        <w:left w:val="none" w:sz="0" w:space="0" w:color="auto"/>
        <w:bottom w:val="none" w:sz="0" w:space="0" w:color="auto"/>
        <w:right w:val="none" w:sz="0" w:space="0" w:color="auto"/>
      </w:divBdr>
    </w:div>
    <w:div w:id="611518361">
      <w:bodyDiv w:val="1"/>
      <w:marLeft w:val="0"/>
      <w:marRight w:val="0"/>
      <w:marTop w:val="0"/>
      <w:marBottom w:val="0"/>
      <w:divBdr>
        <w:top w:val="none" w:sz="0" w:space="0" w:color="auto"/>
        <w:left w:val="none" w:sz="0" w:space="0" w:color="auto"/>
        <w:bottom w:val="none" w:sz="0" w:space="0" w:color="auto"/>
        <w:right w:val="none" w:sz="0" w:space="0" w:color="auto"/>
      </w:divBdr>
    </w:div>
    <w:div w:id="612328005">
      <w:bodyDiv w:val="1"/>
      <w:marLeft w:val="0"/>
      <w:marRight w:val="0"/>
      <w:marTop w:val="0"/>
      <w:marBottom w:val="0"/>
      <w:divBdr>
        <w:top w:val="none" w:sz="0" w:space="0" w:color="auto"/>
        <w:left w:val="none" w:sz="0" w:space="0" w:color="auto"/>
        <w:bottom w:val="none" w:sz="0" w:space="0" w:color="auto"/>
        <w:right w:val="none" w:sz="0" w:space="0" w:color="auto"/>
      </w:divBdr>
    </w:div>
    <w:div w:id="625890775">
      <w:bodyDiv w:val="1"/>
      <w:marLeft w:val="0"/>
      <w:marRight w:val="0"/>
      <w:marTop w:val="0"/>
      <w:marBottom w:val="0"/>
      <w:divBdr>
        <w:top w:val="none" w:sz="0" w:space="0" w:color="auto"/>
        <w:left w:val="none" w:sz="0" w:space="0" w:color="auto"/>
        <w:bottom w:val="none" w:sz="0" w:space="0" w:color="auto"/>
        <w:right w:val="none" w:sz="0" w:space="0" w:color="auto"/>
      </w:divBdr>
    </w:div>
    <w:div w:id="654186714">
      <w:bodyDiv w:val="1"/>
      <w:marLeft w:val="0"/>
      <w:marRight w:val="0"/>
      <w:marTop w:val="0"/>
      <w:marBottom w:val="0"/>
      <w:divBdr>
        <w:top w:val="none" w:sz="0" w:space="0" w:color="auto"/>
        <w:left w:val="none" w:sz="0" w:space="0" w:color="auto"/>
        <w:bottom w:val="none" w:sz="0" w:space="0" w:color="auto"/>
        <w:right w:val="none" w:sz="0" w:space="0" w:color="auto"/>
      </w:divBdr>
    </w:div>
    <w:div w:id="654797768">
      <w:bodyDiv w:val="1"/>
      <w:marLeft w:val="0"/>
      <w:marRight w:val="0"/>
      <w:marTop w:val="0"/>
      <w:marBottom w:val="0"/>
      <w:divBdr>
        <w:top w:val="none" w:sz="0" w:space="0" w:color="auto"/>
        <w:left w:val="none" w:sz="0" w:space="0" w:color="auto"/>
        <w:bottom w:val="none" w:sz="0" w:space="0" w:color="auto"/>
        <w:right w:val="none" w:sz="0" w:space="0" w:color="auto"/>
      </w:divBdr>
    </w:div>
    <w:div w:id="673920480">
      <w:bodyDiv w:val="1"/>
      <w:marLeft w:val="0"/>
      <w:marRight w:val="0"/>
      <w:marTop w:val="0"/>
      <w:marBottom w:val="0"/>
      <w:divBdr>
        <w:top w:val="none" w:sz="0" w:space="0" w:color="auto"/>
        <w:left w:val="none" w:sz="0" w:space="0" w:color="auto"/>
        <w:bottom w:val="none" w:sz="0" w:space="0" w:color="auto"/>
        <w:right w:val="none" w:sz="0" w:space="0" w:color="auto"/>
      </w:divBdr>
    </w:div>
    <w:div w:id="687685142">
      <w:bodyDiv w:val="1"/>
      <w:marLeft w:val="0"/>
      <w:marRight w:val="0"/>
      <w:marTop w:val="0"/>
      <w:marBottom w:val="0"/>
      <w:divBdr>
        <w:top w:val="none" w:sz="0" w:space="0" w:color="auto"/>
        <w:left w:val="none" w:sz="0" w:space="0" w:color="auto"/>
        <w:bottom w:val="none" w:sz="0" w:space="0" w:color="auto"/>
        <w:right w:val="none" w:sz="0" w:space="0" w:color="auto"/>
      </w:divBdr>
    </w:div>
    <w:div w:id="710232201">
      <w:bodyDiv w:val="1"/>
      <w:marLeft w:val="0"/>
      <w:marRight w:val="0"/>
      <w:marTop w:val="0"/>
      <w:marBottom w:val="0"/>
      <w:divBdr>
        <w:top w:val="none" w:sz="0" w:space="0" w:color="auto"/>
        <w:left w:val="none" w:sz="0" w:space="0" w:color="auto"/>
        <w:bottom w:val="none" w:sz="0" w:space="0" w:color="auto"/>
        <w:right w:val="none" w:sz="0" w:space="0" w:color="auto"/>
      </w:divBdr>
    </w:div>
    <w:div w:id="722680932">
      <w:bodyDiv w:val="1"/>
      <w:marLeft w:val="0"/>
      <w:marRight w:val="0"/>
      <w:marTop w:val="0"/>
      <w:marBottom w:val="0"/>
      <w:divBdr>
        <w:top w:val="none" w:sz="0" w:space="0" w:color="auto"/>
        <w:left w:val="none" w:sz="0" w:space="0" w:color="auto"/>
        <w:bottom w:val="none" w:sz="0" w:space="0" w:color="auto"/>
        <w:right w:val="none" w:sz="0" w:space="0" w:color="auto"/>
      </w:divBdr>
    </w:div>
    <w:div w:id="759260220">
      <w:bodyDiv w:val="1"/>
      <w:marLeft w:val="0"/>
      <w:marRight w:val="0"/>
      <w:marTop w:val="0"/>
      <w:marBottom w:val="0"/>
      <w:divBdr>
        <w:top w:val="none" w:sz="0" w:space="0" w:color="auto"/>
        <w:left w:val="none" w:sz="0" w:space="0" w:color="auto"/>
        <w:bottom w:val="none" w:sz="0" w:space="0" w:color="auto"/>
        <w:right w:val="none" w:sz="0" w:space="0" w:color="auto"/>
      </w:divBdr>
    </w:div>
    <w:div w:id="762604950">
      <w:bodyDiv w:val="1"/>
      <w:marLeft w:val="0"/>
      <w:marRight w:val="0"/>
      <w:marTop w:val="0"/>
      <w:marBottom w:val="0"/>
      <w:divBdr>
        <w:top w:val="none" w:sz="0" w:space="0" w:color="auto"/>
        <w:left w:val="none" w:sz="0" w:space="0" w:color="auto"/>
        <w:bottom w:val="none" w:sz="0" w:space="0" w:color="auto"/>
        <w:right w:val="none" w:sz="0" w:space="0" w:color="auto"/>
      </w:divBdr>
    </w:div>
    <w:div w:id="799223178">
      <w:bodyDiv w:val="1"/>
      <w:marLeft w:val="0"/>
      <w:marRight w:val="0"/>
      <w:marTop w:val="0"/>
      <w:marBottom w:val="0"/>
      <w:divBdr>
        <w:top w:val="none" w:sz="0" w:space="0" w:color="auto"/>
        <w:left w:val="none" w:sz="0" w:space="0" w:color="auto"/>
        <w:bottom w:val="none" w:sz="0" w:space="0" w:color="auto"/>
        <w:right w:val="none" w:sz="0" w:space="0" w:color="auto"/>
      </w:divBdr>
    </w:div>
    <w:div w:id="803306474">
      <w:bodyDiv w:val="1"/>
      <w:marLeft w:val="0"/>
      <w:marRight w:val="0"/>
      <w:marTop w:val="0"/>
      <w:marBottom w:val="0"/>
      <w:divBdr>
        <w:top w:val="none" w:sz="0" w:space="0" w:color="auto"/>
        <w:left w:val="none" w:sz="0" w:space="0" w:color="auto"/>
        <w:bottom w:val="none" w:sz="0" w:space="0" w:color="auto"/>
        <w:right w:val="none" w:sz="0" w:space="0" w:color="auto"/>
      </w:divBdr>
    </w:div>
    <w:div w:id="818154856">
      <w:bodyDiv w:val="1"/>
      <w:marLeft w:val="0"/>
      <w:marRight w:val="0"/>
      <w:marTop w:val="0"/>
      <w:marBottom w:val="0"/>
      <w:divBdr>
        <w:top w:val="none" w:sz="0" w:space="0" w:color="auto"/>
        <w:left w:val="none" w:sz="0" w:space="0" w:color="auto"/>
        <w:bottom w:val="none" w:sz="0" w:space="0" w:color="auto"/>
        <w:right w:val="none" w:sz="0" w:space="0" w:color="auto"/>
      </w:divBdr>
    </w:div>
    <w:div w:id="886599962">
      <w:bodyDiv w:val="1"/>
      <w:marLeft w:val="0"/>
      <w:marRight w:val="0"/>
      <w:marTop w:val="0"/>
      <w:marBottom w:val="0"/>
      <w:divBdr>
        <w:top w:val="none" w:sz="0" w:space="0" w:color="auto"/>
        <w:left w:val="none" w:sz="0" w:space="0" w:color="auto"/>
        <w:bottom w:val="none" w:sz="0" w:space="0" w:color="auto"/>
        <w:right w:val="none" w:sz="0" w:space="0" w:color="auto"/>
      </w:divBdr>
    </w:div>
    <w:div w:id="893201286">
      <w:bodyDiv w:val="1"/>
      <w:marLeft w:val="0"/>
      <w:marRight w:val="0"/>
      <w:marTop w:val="0"/>
      <w:marBottom w:val="0"/>
      <w:divBdr>
        <w:top w:val="none" w:sz="0" w:space="0" w:color="auto"/>
        <w:left w:val="none" w:sz="0" w:space="0" w:color="auto"/>
        <w:bottom w:val="none" w:sz="0" w:space="0" w:color="auto"/>
        <w:right w:val="none" w:sz="0" w:space="0" w:color="auto"/>
      </w:divBdr>
    </w:div>
    <w:div w:id="896669985">
      <w:bodyDiv w:val="1"/>
      <w:marLeft w:val="0"/>
      <w:marRight w:val="0"/>
      <w:marTop w:val="0"/>
      <w:marBottom w:val="0"/>
      <w:divBdr>
        <w:top w:val="none" w:sz="0" w:space="0" w:color="auto"/>
        <w:left w:val="none" w:sz="0" w:space="0" w:color="auto"/>
        <w:bottom w:val="none" w:sz="0" w:space="0" w:color="auto"/>
        <w:right w:val="none" w:sz="0" w:space="0" w:color="auto"/>
      </w:divBdr>
    </w:div>
    <w:div w:id="916205064">
      <w:bodyDiv w:val="1"/>
      <w:marLeft w:val="0"/>
      <w:marRight w:val="0"/>
      <w:marTop w:val="0"/>
      <w:marBottom w:val="0"/>
      <w:divBdr>
        <w:top w:val="none" w:sz="0" w:space="0" w:color="auto"/>
        <w:left w:val="none" w:sz="0" w:space="0" w:color="auto"/>
        <w:bottom w:val="none" w:sz="0" w:space="0" w:color="auto"/>
        <w:right w:val="none" w:sz="0" w:space="0" w:color="auto"/>
      </w:divBdr>
    </w:div>
    <w:div w:id="927614324">
      <w:bodyDiv w:val="1"/>
      <w:marLeft w:val="0"/>
      <w:marRight w:val="0"/>
      <w:marTop w:val="0"/>
      <w:marBottom w:val="0"/>
      <w:divBdr>
        <w:top w:val="none" w:sz="0" w:space="0" w:color="auto"/>
        <w:left w:val="none" w:sz="0" w:space="0" w:color="auto"/>
        <w:bottom w:val="none" w:sz="0" w:space="0" w:color="auto"/>
        <w:right w:val="none" w:sz="0" w:space="0" w:color="auto"/>
      </w:divBdr>
    </w:div>
    <w:div w:id="958222786">
      <w:bodyDiv w:val="1"/>
      <w:marLeft w:val="0"/>
      <w:marRight w:val="0"/>
      <w:marTop w:val="0"/>
      <w:marBottom w:val="0"/>
      <w:divBdr>
        <w:top w:val="none" w:sz="0" w:space="0" w:color="auto"/>
        <w:left w:val="none" w:sz="0" w:space="0" w:color="auto"/>
        <w:bottom w:val="none" w:sz="0" w:space="0" w:color="auto"/>
        <w:right w:val="none" w:sz="0" w:space="0" w:color="auto"/>
      </w:divBdr>
    </w:div>
    <w:div w:id="972060015">
      <w:bodyDiv w:val="1"/>
      <w:marLeft w:val="0"/>
      <w:marRight w:val="0"/>
      <w:marTop w:val="0"/>
      <w:marBottom w:val="0"/>
      <w:divBdr>
        <w:top w:val="none" w:sz="0" w:space="0" w:color="auto"/>
        <w:left w:val="none" w:sz="0" w:space="0" w:color="auto"/>
        <w:bottom w:val="none" w:sz="0" w:space="0" w:color="auto"/>
        <w:right w:val="none" w:sz="0" w:space="0" w:color="auto"/>
      </w:divBdr>
    </w:div>
    <w:div w:id="987826306">
      <w:bodyDiv w:val="1"/>
      <w:marLeft w:val="0"/>
      <w:marRight w:val="0"/>
      <w:marTop w:val="0"/>
      <w:marBottom w:val="0"/>
      <w:divBdr>
        <w:top w:val="none" w:sz="0" w:space="0" w:color="auto"/>
        <w:left w:val="none" w:sz="0" w:space="0" w:color="auto"/>
        <w:bottom w:val="none" w:sz="0" w:space="0" w:color="auto"/>
        <w:right w:val="none" w:sz="0" w:space="0" w:color="auto"/>
      </w:divBdr>
    </w:div>
    <w:div w:id="1062174641">
      <w:bodyDiv w:val="1"/>
      <w:marLeft w:val="0"/>
      <w:marRight w:val="0"/>
      <w:marTop w:val="0"/>
      <w:marBottom w:val="0"/>
      <w:divBdr>
        <w:top w:val="none" w:sz="0" w:space="0" w:color="auto"/>
        <w:left w:val="none" w:sz="0" w:space="0" w:color="auto"/>
        <w:bottom w:val="none" w:sz="0" w:space="0" w:color="auto"/>
        <w:right w:val="none" w:sz="0" w:space="0" w:color="auto"/>
      </w:divBdr>
    </w:div>
    <w:div w:id="1070275225">
      <w:bodyDiv w:val="1"/>
      <w:marLeft w:val="0"/>
      <w:marRight w:val="0"/>
      <w:marTop w:val="0"/>
      <w:marBottom w:val="0"/>
      <w:divBdr>
        <w:top w:val="none" w:sz="0" w:space="0" w:color="auto"/>
        <w:left w:val="none" w:sz="0" w:space="0" w:color="auto"/>
        <w:bottom w:val="none" w:sz="0" w:space="0" w:color="auto"/>
        <w:right w:val="none" w:sz="0" w:space="0" w:color="auto"/>
      </w:divBdr>
    </w:div>
    <w:div w:id="1074161789">
      <w:bodyDiv w:val="1"/>
      <w:marLeft w:val="0"/>
      <w:marRight w:val="0"/>
      <w:marTop w:val="0"/>
      <w:marBottom w:val="0"/>
      <w:divBdr>
        <w:top w:val="none" w:sz="0" w:space="0" w:color="auto"/>
        <w:left w:val="none" w:sz="0" w:space="0" w:color="auto"/>
        <w:bottom w:val="none" w:sz="0" w:space="0" w:color="auto"/>
        <w:right w:val="none" w:sz="0" w:space="0" w:color="auto"/>
      </w:divBdr>
    </w:div>
    <w:div w:id="1086801191">
      <w:bodyDiv w:val="1"/>
      <w:marLeft w:val="0"/>
      <w:marRight w:val="0"/>
      <w:marTop w:val="0"/>
      <w:marBottom w:val="0"/>
      <w:divBdr>
        <w:top w:val="none" w:sz="0" w:space="0" w:color="auto"/>
        <w:left w:val="none" w:sz="0" w:space="0" w:color="auto"/>
        <w:bottom w:val="none" w:sz="0" w:space="0" w:color="auto"/>
        <w:right w:val="none" w:sz="0" w:space="0" w:color="auto"/>
      </w:divBdr>
    </w:div>
    <w:div w:id="1112671360">
      <w:bodyDiv w:val="1"/>
      <w:marLeft w:val="0"/>
      <w:marRight w:val="0"/>
      <w:marTop w:val="0"/>
      <w:marBottom w:val="0"/>
      <w:divBdr>
        <w:top w:val="none" w:sz="0" w:space="0" w:color="auto"/>
        <w:left w:val="none" w:sz="0" w:space="0" w:color="auto"/>
        <w:bottom w:val="none" w:sz="0" w:space="0" w:color="auto"/>
        <w:right w:val="none" w:sz="0" w:space="0" w:color="auto"/>
      </w:divBdr>
    </w:div>
    <w:div w:id="1159348305">
      <w:bodyDiv w:val="1"/>
      <w:marLeft w:val="0"/>
      <w:marRight w:val="0"/>
      <w:marTop w:val="0"/>
      <w:marBottom w:val="0"/>
      <w:divBdr>
        <w:top w:val="none" w:sz="0" w:space="0" w:color="auto"/>
        <w:left w:val="none" w:sz="0" w:space="0" w:color="auto"/>
        <w:bottom w:val="none" w:sz="0" w:space="0" w:color="auto"/>
        <w:right w:val="none" w:sz="0" w:space="0" w:color="auto"/>
      </w:divBdr>
    </w:div>
    <w:div w:id="1164930783">
      <w:bodyDiv w:val="1"/>
      <w:marLeft w:val="0"/>
      <w:marRight w:val="0"/>
      <w:marTop w:val="0"/>
      <w:marBottom w:val="0"/>
      <w:divBdr>
        <w:top w:val="none" w:sz="0" w:space="0" w:color="auto"/>
        <w:left w:val="none" w:sz="0" w:space="0" w:color="auto"/>
        <w:bottom w:val="none" w:sz="0" w:space="0" w:color="auto"/>
        <w:right w:val="none" w:sz="0" w:space="0" w:color="auto"/>
      </w:divBdr>
    </w:div>
    <w:div w:id="1193299592">
      <w:bodyDiv w:val="1"/>
      <w:marLeft w:val="0"/>
      <w:marRight w:val="0"/>
      <w:marTop w:val="0"/>
      <w:marBottom w:val="0"/>
      <w:divBdr>
        <w:top w:val="none" w:sz="0" w:space="0" w:color="auto"/>
        <w:left w:val="none" w:sz="0" w:space="0" w:color="auto"/>
        <w:bottom w:val="none" w:sz="0" w:space="0" w:color="auto"/>
        <w:right w:val="none" w:sz="0" w:space="0" w:color="auto"/>
      </w:divBdr>
    </w:div>
    <w:div w:id="1193612578">
      <w:bodyDiv w:val="1"/>
      <w:marLeft w:val="0"/>
      <w:marRight w:val="0"/>
      <w:marTop w:val="0"/>
      <w:marBottom w:val="0"/>
      <w:divBdr>
        <w:top w:val="none" w:sz="0" w:space="0" w:color="auto"/>
        <w:left w:val="none" w:sz="0" w:space="0" w:color="auto"/>
        <w:bottom w:val="none" w:sz="0" w:space="0" w:color="auto"/>
        <w:right w:val="none" w:sz="0" w:space="0" w:color="auto"/>
      </w:divBdr>
      <w:divsChild>
        <w:div w:id="1014191504">
          <w:marLeft w:val="0"/>
          <w:marRight w:val="0"/>
          <w:marTop w:val="0"/>
          <w:marBottom w:val="0"/>
          <w:divBdr>
            <w:top w:val="none" w:sz="0" w:space="0" w:color="auto"/>
            <w:left w:val="none" w:sz="0" w:space="0" w:color="auto"/>
            <w:bottom w:val="none" w:sz="0" w:space="0" w:color="auto"/>
            <w:right w:val="none" w:sz="0" w:space="0" w:color="auto"/>
          </w:divBdr>
        </w:div>
        <w:div w:id="287010754">
          <w:marLeft w:val="0"/>
          <w:marRight w:val="0"/>
          <w:marTop w:val="0"/>
          <w:marBottom w:val="0"/>
          <w:divBdr>
            <w:top w:val="none" w:sz="0" w:space="0" w:color="auto"/>
            <w:left w:val="none" w:sz="0" w:space="0" w:color="auto"/>
            <w:bottom w:val="none" w:sz="0" w:space="0" w:color="auto"/>
            <w:right w:val="none" w:sz="0" w:space="0" w:color="auto"/>
          </w:divBdr>
        </w:div>
        <w:div w:id="2103841516">
          <w:marLeft w:val="0"/>
          <w:marRight w:val="0"/>
          <w:marTop w:val="0"/>
          <w:marBottom w:val="0"/>
          <w:divBdr>
            <w:top w:val="none" w:sz="0" w:space="0" w:color="auto"/>
            <w:left w:val="none" w:sz="0" w:space="0" w:color="auto"/>
            <w:bottom w:val="none" w:sz="0" w:space="0" w:color="auto"/>
            <w:right w:val="none" w:sz="0" w:space="0" w:color="auto"/>
          </w:divBdr>
        </w:div>
        <w:div w:id="1707868856">
          <w:marLeft w:val="0"/>
          <w:marRight w:val="0"/>
          <w:marTop w:val="0"/>
          <w:marBottom w:val="0"/>
          <w:divBdr>
            <w:top w:val="none" w:sz="0" w:space="0" w:color="auto"/>
            <w:left w:val="none" w:sz="0" w:space="0" w:color="auto"/>
            <w:bottom w:val="none" w:sz="0" w:space="0" w:color="auto"/>
            <w:right w:val="none" w:sz="0" w:space="0" w:color="auto"/>
          </w:divBdr>
        </w:div>
        <w:div w:id="1633170882">
          <w:marLeft w:val="0"/>
          <w:marRight w:val="0"/>
          <w:marTop w:val="0"/>
          <w:marBottom w:val="0"/>
          <w:divBdr>
            <w:top w:val="none" w:sz="0" w:space="0" w:color="auto"/>
            <w:left w:val="none" w:sz="0" w:space="0" w:color="auto"/>
            <w:bottom w:val="none" w:sz="0" w:space="0" w:color="auto"/>
            <w:right w:val="none" w:sz="0" w:space="0" w:color="auto"/>
          </w:divBdr>
        </w:div>
        <w:div w:id="1885946670">
          <w:marLeft w:val="0"/>
          <w:marRight w:val="0"/>
          <w:marTop w:val="0"/>
          <w:marBottom w:val="0"/>
          <w:divBdr>
            <w:top w:val="none" w:sz="0" w:space="0" w:color="auto"/>
            <w:left w:val="none" w:sz="0" w:space="0" w:color="auto"/>
            <w:bottom w:val="none" w:sz="0" w:space="0" w:color="auto"/>
            <w:right w:val="none" w:sz="0" w:space="0" w:color="auto"/>
          </w:divBdr>
        </w:div>
        <w:div w:id="1686859286">
          <w:marLeft w:val="0"/>
          <w:marRight w:val="0"/>
          <w:marTop w:val="0"/>
          <w:marBottom w:val="0"/>
          <w:divBdr>
            <w:top w:val="none" w:sz="0" w:space="0" w:color="auto"/>
            <w:left w:val="none" w:sz="0" w:space="0" w:color="auto"/>
            <w:bottom w:val="none" w:sz="0" w:space="0" w:color="auto"/>
            <w:right w:val="none" w:sz="0" w:space="0" w:color="auto"/>
          </w:divBdr>
        </w:div>
        <w:div w:id="1810321600">
          <w:marLeft w:val="0"/>
          <w:marRight w:val="0"/>
          <w:marTop w:val="0"/>
          <w:marBottom w:val="0"/>
          <w:divBdr>
            <w:top w:val="none" w:sz="0" w:space="0" w:color="auto"/>
            <w:left w:val="none" w:sz="0" w:space="0" w:color="auto"/>
            <w:bottom w:val="none" w:sz="0" w:space="0" w:color="auto"/>
            <w:right w:val="none" w:sz="0" w:space="0" w:color="auto"/>
          </w:divBdr>
        </w:div>
        <w:div w:id="1971131452">
          <w:marLeft w:val="0"/>
          <w:marRight w:val="0"/>
          <w:marTop w:val="0"/>
          <w:marBottom w:val="0"/>
          <w:divBdr>
            <w:top w:val="none" w:sz="0" w:space="0" w:color="auto"/>
            <w:left w:val="none" w:sz="0" w:space="0" w:color="auto"/>
            <w:bottom w:val="none" w:sz="0" w:space="0" w:color="auto"/>
            <w:right w:val="none" w:sz="0" w:space="0" w:color="auto"/>
          </w:divBdr>
        </w:div>
      </w:divsChild>
    </w:div>
    <w:div w:id="1203900217">
      <w:bodyDiv w:val="1"/>
      <w:marLeft w:val="0"/>
      <w:marRight w:val="0"/>
      <w:marTop w:val="0"/>
      <w:marBottom w:val="0"/>
      <w:divBdr>
        <w:top w:val="none" w:sz="0" w:space="0" w:color="auto"/>
        <w:left w:val="none" w:sz="0" w:space="0" w:color="auto"/>
        <w:bottom w:val="none" w:sz="0" w:space="0" w:color="auto"/>
        <w:right w:val="none" w:sz="0" w:space="0" w:color="auto"/>
      </w:divBdr>
    </w:div>
    <w:div w:id="1230267848">
      <w:bodyDiv w:val="1"/>
      <w:marLeft w:val="0"/>
      <w:marRight w:val="0"/>
      <w:marTop w:val="0"/>
      <w:marBottom w:val="0"/>
      <w:divBdr>
        <w:top w:val="none" w:sz="0" w:space="0" w:color="auto"/>
        <w:left w:val="none" w:sz="0" w:space="0" w:color="auto"/>
        <w:bottom w:val="none" w:sz="0" w:space="0" w:color="auto"/>
        <w:right w:val="none" w:sz="0" w:space="0" w:color="auto"/>
      </w:divBdr>
    </w:div>
    <w:div w:id="1237207865">
      <w:bodyDiv w:val="1"/>
      <w:marLeft w:val="0"/>
      <w:marRight w:val="0"/>
      <w:marTop w:val="0"/>
      <w:marBottom w:val="0"/>
      <w:divBdr>
        <w:top w:val="none" w:sz="0" w:space="0" w:color="auto"/>
        <w:left w:val="none" w:sz="0" w:space="0" w:color="auto"/>
        <w:bottom w:val="none" w:sz="0" w:space="0" w:color="auto"/>
        <w:right w:val="none" w:sz="0" w:space="0" w:color="auto"/>
      </w:divBdr>
    </w:div>
    <w:div w:id="1250039877">
      <w:bodyDiv w:val="1"/>
      <w:marLeft w:val="0"/>
      <w:marRight w:val="0"/>
      <w:marTop w:val="0"/>
      <w:marBottom w:val="0"/>
      <w:divBdr>
        <w:top w:val="none" w:sz="0" w:space="0" w:color="auto"/>
        <w:left w:val="none" w:sz="0" w:space="0" w:color="auto"/>
        <w:bottom w:val="none" w:sz="0" w:space="0" w:color="auto"/>
        <w:right w:val="none" w:sz="0" w:space="0" w:color="auto"/>
      </w:divBdr>
    </w:div>
    <w:div w:id="1274941410">
      <w:bodyDiv w:val="1"/>
      <w:marLeft w:val="0"/>
      <w:marRight w:val="0"/>
      <w:marTop w:val="0"/>
      <w:marBottom w:val="0"/>
      <w:divBdr>
        <w:top w:val="none" w:sz="0" w:space="0" w:color="auto"/>
        <w:left w:val="none" w:sz="0" w:space="0" w:color="auto"/>
        <w:bottom w:val="none" w:sz="0" w:space="0" w:color="auto"/>
        <w:right w:val="none" w:sz="0" w:space="0" w:color="auto"/>
      </w:divBdr>
    </w:div>
    <w:div w:id="1286693192">
      <w:bodyDiv w:val="1"/>
      <w:marLeft w:val="0"/>
      <w:marRight w:val="0"/>
      <w:marTop w:val="0"/>
      <w:marBottom w:val="0"/>
      <w:divBdr>
        <w:top w:val="none" w:sz="0" w:space="0" w:color="auto"/>
        <w:left w:val="none" w:sz="0" w:space="0" w:color="auto"/>
        <w:bottom w:val="none" w:sz="0" w:space="0" w:color="auto"/>
        <w:right w:val="none" w:sz="0" w:space="0" w:color="auto"/>
      </w:divBdr>
    </w:div>
    <w:div w:id="1310868747">
      <w:bodyDiv w:val="1"/>
      <w:marLeft w:val="0"/>
      <w:marRight w:val="0"/>
      <w:marTop w:val="0"/>
      <w:marBottom w:val="0"/>
      <w:divBdr>
        <w:top w:val="none" w:sz="0" w:space="0" w:color="auto"/>
        <w:left w:val="none" w:sz="0" w:space="0" w:color="auto"/>
        <w:bottom w:val="none" w:sz="0" w:space="0" w:color="auto"/>
        <w:right w:val="none" w:sz="0" w:space="0" w:color="auto"/>
      </w:divBdr>
    </w:div>
    <w:div w:id="1331907566">
      <w:bodyDiv w:val="1"/>
      <w:marLeft w:val="0"/>
      <w:marRight w:val="0"/>
      <w:marTop w:val="0"/>
      <w:marBottom w:val="0"/>
      <w:divBdr>
        <w:top w:val="none" w:sz="0" w:space="0" w:color="auto"/>
        <w:left w:val="none" w:sz="0" w:space="0" w:color="auto"/>
        <w:bottom w:val="none" w:sz="0" w:space="0" w:color="auto"/>
        <w:right w:val="none" w:sz="0" w:space="0" w:color="auto"/>
      </w:divBdr>
    </w:div>
    <w:div w:id="1363705705">
      <w:bodyDiv w:val="1"/>
      <w:marLeft w:val="0"/>
      <w:marRight w:val="0"/>
      <w:marTop w:val="0"/>
      <w:marBottom w:val="0"/>
      <w:divBdr>
        <w:top w:val="none" w:sz="0" w:space="0" w:color="auto"/>
        <w:left w:val="none" w:sz="0" w:space="0" w:color="auto"/>
        <w:bottom w:val="none" w:sz="0" w:space="0" w:color="auto"/>
        <w:right w:val="none" w:sz="0" w:space="0" w:color="auto"/>
      </w:divBdr>
    </w:div>
    <w:div w:id="1451776390">
      <w:bodyDiv w:val="1"/>
      <w:marLeft w:val="0"/>
      <w:marRight w:val="0"/>
      <w:marTop w:val="0"/>
      <w:marBottom w:val="0"/>
      <w:divBdr>
        <w:top w:val="none" w:sz="0" w:space="0" w:color="auto"/>
        <w:left w:val="none" w:sz="0" w:space="0" w:color="auto"/>
        <w:bottom w:val="none" w:sz="0" w:space="0" w:color="auto"/>
        <w:right w:val="none" w:sz="0" w:space="0" w:color="auto"/>
      </w:divBdr>
    </w:div>
    <w:div w:id="1454472439">
      <w:bodyDiv w:val="1"/>
      <w:marLeft w:val="0"/>
      <w:marRight w:val="0"/>
      <w:marTop w:val="0"/>
      <w:marBottom w:val="0"/>
      <w:divBdr>
        <w:top w:val="none" w:sz="0" w:space="0" w:color="auto"/>
        <w:left w:val="none" w:sz="0" w:space="0" w:color="auto"/>
        <w:bottom w:val="none" w:sz="0" w:space="0" w:color="auto"/>
        <w:right w:val="none" w:sz="0" w:space="0" w:color="auto"/>
      </w:divBdr>
    </w:div>
    <w:div w:id="1479422436">
      <w:bodyDiv w:val="1"/>
      <w:marLeft w:val="0"/>
      <w:marRight w:val="0"/>
      <w:marTop w:val="0"/>
      <w:marBottom w:val="0"/>
      <w:divBdr>
        <w:top w:val="none" w:sz="0" w:space="0" w:color="auto"/>
        <w:left w:val="none" w:sz="0" w:space="0" w:color="auto"/>
        <w:bottom w:val="none" w:sz="0" w:space="0" w:color="auto"/>
        <w:right w:val="none" w:sz="0" w:space="0" w:color="auto"/>
      </w:divBdr>
    </w:div>
    <w:div w:id="1483038273">
      <w:bodyDiv w:val="1"/>
      <w:marLeft w:val="0"/>
      <w:marRight w:val="0"/>
      <w:marTop w:val="0"/>
      <w:marBottom w:val="0"/>
      <w:divBdr>
        <w:top w:val="none" w:sz="0" w:space="0" w:color="auto"/>
        <w:left w:val="none" w:sz="0" w:space="0" w:color="auto"/>
        <w:bottom w:val="none" w:sz="0" w:space="0" w:color="auto"/>
        <w:right w:val="none" w:sz="0" w:space="0" w:color="auto"/>
      </w:divBdr>
    </w:div>
    <w:div w:id="1492599096">
      <w:bodyDiv w:val="1"/>
      <w:marLeft w:val="0"/>
      <w:marRight w:val="0"/>
      <w:marTop w:val="0"/>
      <w:marBottom w:val="0"/>
      <w:divBdr>
        <w:top w:val="none" w:sz="0" w:space="0" w:color="auto"/>
        <w:left w:val="none" w:sz="0" w:space="0" w:color="auto"/>
        <w:bottom w:val="none" w:sz="0" w:space="0" w:color="auto"/>
        <w:right w:val="none" w:sz="0" w:space="0" w:color="auto"/>
      </w:divBdr>
    </w:div>
    <w:div w:id="1498299955">
      <w:bodyDiv w:val="1"/>
      <w:marLeft w:val="0"/>
      <w:marRight w:val="0"/>
      <w:marTop w:val="0"/>
      <w:marBottom w:val="0"/>
      <w:divBdr>
        <w:top w:val="none" w:sz="0" w:space="0" w:color="auto"/>
        <w:left w:val="none" w:sz="0" w:space="0" w:color="auto"/>
        <w:bottom w:val="none" w:sz="0" w:space="0" w:color="auto"/>
        <w:right w:val="none" w:sz="0" w:space="0" w:color="auto"/>
      </w:divBdr>
    </w:div>
    <w:div w:id="1517186457">
      <w:bodyDiv w:val="1"/>
      <w:marLeft w:val="0"/>
      <w:marRight w:val="0"/>
      <w:marTop w:val="0"/>
      <w:marBottom w:val="0"/>
      <w:divBdr>
        <w:top w:val="none" w:sz="0" w:space="0" w:color="auto"/>
        <w:left w:val="none" w:sz="0" w:space="0" w:color="auto"/>
        <w:bottom w:val="none" w:sz="0" w:space="0" w:color="auto"/>
        <w:right w:val="none" w:sz="0" w:space="0" w:color="auto"/>
      </w:divBdr>
    </w:div>
    <w:div w:id="1590311336">
      <w:bodyDiv w:val="1"/>
      <w:marLeft w:val="0"/>
      <w:marRight w:val="0"/>
      <w:marTop w:val="0"/>
      <w:marBottom w:val="0"/>
      <w:divBdr>
        <w:top w:val="none" w:sz="0" w:space="0" w:color="auto"/>
        <w:left w:val="none" w:sz="0" w:space="0" w:color="auto"/>
        <w:bottom w:val="none" w:sz="0" w:space="0" w:color="auto"/>
        <w:right w:val="none" w:sz="0" w:space="0" w:color="auto"/>
      </w:divBdr>
    </w:div>
    <w:div w:id="1594125814">
      <w:bodyDiv w:val="1"/>
      <w:marLeft w:val="0"/>
      <w:marRight w:val="0"/>
      <w:marTop w:val="0"/>
      <w:marBottom w:val="0"/>
      <w:divBdr>
        <w:top w:val="none" w:sz="0" w:space="0" w:color="auto"/>
        <w:left w:val="none" w:sz="0" w:space="0" w:color="auto"/>
        <w:bottom w:val="none" w:sz="0" w:space="0" w:color="auto"/>
        <w:right w:val="none" w:sz="0" w:space="0" w:color="auto"/>
      </w:divBdr>
    </w:div>
    <w:div w:id="1601183347">
      <w:bodyDiv w:val="1"/>
      <w:marLeft w:val="0"/>
      <w:marRight w:val="0"/>
      <w:marTop w:val="0"/>
      <w:marBottom w:val="0"/>
      <w:divBdr>
        <w:top w:val="none" w:sz="0" w:space="0" w:color="auto"/>
        <w:left w:val="none" w:sz="0" w:space="0" w:color="auto"/>
        <w:bottom w:val="none" w:sz="0" w:space="0" w:color="auto"/>
        <w:right w:val="none" w:sz="0" w:space="0" w:color="auto"/>
      </w:divBdr>
    </w:div>
    <w:div w:id="1608538753">
      <w:bodyDiv w:val="1"/>
      <w:marLeft w:val="0"/>
      <w:marRight w:val="0"/>
      <w:marTop w:val="0"/>
      <w:marBottom w:val="0"/>
      <w:divBdr>
        <w:top w:val="none" w:sz="0" w:space="0" w:color="auto"/>
        <w:left w:val="none" w:sz="0" w:space="0" w:color="auto"/>
        <w:bottom w:val="none" w:sz="0" w:space="0" w:color="auto"/>
        <w:right w:val="none" w:sz="0" w:space="0" w:color="auto"/>
      </w:divBdr>
    </w:div>
    <w:div w:id="1651863137">
      <w:bodyDiv w:val="1"/>
      <w:marLeft w:val="0"/>
      <w:marRight w:val="0"/>
      <w:marTop w:val="0"/>
      <w:marBottom w:val="0"/>
      <w:divBdr>
        <w:top w:val="none" w:sz="0" w:space="0" w:color="auto"/>
        <w:left w:val="none" w:sz="0" w:space="0" w:color="auto"/>
        <w:bottom w:val="none" w:sz="0" w:space="0" w:color="auto"/>
        <w:right w:val="none" w:sz="0" w:space="0" w:color="auto"/>
      </w:divBdr>
    </w:div>
    <w:div w:id="1685354505">
      <w:bodyDiv w:val="1"/>
      <w:marLeft w:val="0"/>
      <w:marRight w:val="0"/>
      <w:marTop w:val="0"/>
      <w:marBottom w:val="0"/>
      <w:divBdr>
        <w:top w:val="none" w:sz="0" w:space="0" w:color="auto"/>
        <w:left w:val="none" w:sz="0" w:space="0" w:color="auto"/>
        <w:bottom w:val="none" w:sz="0" w:space="0" w:color="auto"/>
        <w:right w:val="none" w:sz="0" w:space="0" w:color="auto"/>
      </w:divBdr>
    </w:div>
    <w:div w:id="1687748827">
      <w:bodyDiv w:val="1"/>
      <w:marLeft w:val="0"/>
      <w:marRight w:val="0"/>
      <w:marTop w:val="0"/>
      <w:marBottom w:val="0"/>
      <w:divBdr>
        <w:top w:val="none" w:sz="0" w:space="0" w:color="auto"/>
        <w:left w:val="none" w:sz="0" w:space="0" w:color="auto"/>
        <w:bottom w:val="none" w:sz="0" w:space="0" w:color="auto"/>
        <w:right w:val="none" w:sz="0" w:space="0" w:color="auto"/>
      </w:divBdr>
    </w:div>
    <w:div w:id="1696269699">
      <w:bodyDiv w:val="1"/>
      <w:marLeft w:val="0"/>
      <w:marRight w:val="0"/>
      <w:marTop w:val="0"/>
      <w:marBottom w:val="0"/>
      <w:divBdr>
        <w:top w:val="none" w:sz="0" w:space="0" w:color="auto"/>
        <w:left w:val="none" w:sz="0" w:space="0" w:color="auto"/>
        <w:bottom w:val="none" w:sz="0" w:space="0" w:color="auto"/>
        <w:right w:val="none" w:sz="0" w:space="0" w:color="auto"/>
      </w:divBdr>
    </w:div>
    <w:div w:id="1719864969">
      <w:bodyDiv w:val="1"/>
      <w:marLeft w:val="0"/>
      <w:marRight w:val="0"/>
      <w:marTop w:val="0"/>
      <w:marBottom w:val="0"/>
      <w:divBdr>
        <w:top w:val="none" w:sz="0" w:space="0" w:color="auto"/>
        <w:left w:val="none" w:sz="0" w:space="0" w:color="auto"/>
        <w:bottom w:val="none" w:sz="0" w:space="0" w:color="auto"/>
        <w:right w:val="none" w:sz="0" w:space="0" w:color="auto"/>
      </w:divBdr>
    </w:div>
    <w:div w:id="1749182254">
      <w:bodyDiv w:val="1"/>
      <w:marLeft w:val="0"/>
      <w:marRight w:val="0"/>
      <w:marTop w:val="0"/>
      <w:marBottom w:val="0"/>
      <w:divBdr>
        <w:top w:val="none" w:sz="0" w:space="0" w:color="auto"/>
        <w:left w:val="none" w:sz="0" w:space="0" w:color="auto"/>
        <w:bottom w:val="none" w:sz="0" w:space="0" w:color="auto"/>
        <w:right w:val="none" w:sz="0" w:space="0" w:color="auto"/>
      </w:divBdr>
    </w:div>
    <w:div w:id="1761099897">
      <w:bodyDiv w:val="1"/>
      <w:marLeft w:val="0"/>
      <w:marRight w:val="0"/>
      <w:marTop w:val="0"/>
      <w:marBottom w:val="0"/>
      <w:divBdr>
        <w:top w:val="none" w:sz="0" w:space="0" w:color="auto"/>
        <w:left w:val="none" w:sz="0" w:space="0" w:color="auto"/>
        <w:bottom w:val="none" w:sz="0" w:space="0" w:color="auto"/>
        <w:right w:val="none" w:sz="0" w:space="0" w:color="auto"/>
      </w:divBdr>
    </w:div>
    <w:div w:id="1766727461">
      <w:bodyDiv w:val="1"/>
      <w:marLeft w:val="0"/>
      <w:marRight w:val="0"/>
      <w:marTop w:val="0"/>
      <w:marBottom w:val="0"/>
      <w:divBdr>
        <w:top w:val="none" w:sz="0" w:space="0" w:color="auto"/>
        <w:left w:val="none" w:sz="0" w:space="0" w:color="auto"/>
        <w:bottom w:val="none" w:sz="0" w:space="0" w:color="auto"/>
        <w:right w:val="none" w:sz="0" w:space="0" w:color="auto"/>
      </w:divBdr>
    </w:div>
    <w:div w:id="1767264985">
      <w:bodyDiv w:val="1"/>
      <w:marLeft w:val="0"/>
      <w:marRight w:val="0"/>
      <w:marTop w:val="0"/>
      <w:marBottom w:val="0"/>
      <w:divBdr>
        <w:top w:val="none" w:sz="0" w:space="0" w:color="auto"/>
        <w:left w:val="none" w:sz="0" w:space="0" w:color="auto"/>
        <w:bottom w:val="none" w:sz="0" w:space="0" w:color="auto"/>
        <w:right w:val="none" w:sz="0" w:space="0" w:color="auto"/>
      </w:divBdr>
    </w:div>
    <w:div w:id="1771966990">
      <w:bodyDiv w:val="1"/>
      <w:marLeft w:val="0"/>
      <w:marRight w:val="0"/>
      <w:marTop w:val="0"/>
      <w:marBottom w:val="0"/>
      <w:divBdr>
        <w:top w:val="none" w:sz="0" w:space="0" w:color="auto"/>
        <w:left w:val="none" w:sz="0" w:space="0" w:color="auto"/>
        <w:bottom w:val="none" w:sz="0" w:space="0" w:color="auto"/>
        <w:right w:val="none" w:sz="0" w:space="0" w:color="auto"/>
      </w:divBdr>
    </w:div>
    <w:div w:id="1791313479">
      <w:bodyDiv w:val="1"/>
      <w:marLeft w:val="0"/>
      <w:marRight w:val="0"/>
      <w:marTop w:val="0"/>
      <w:marBottom w:val="0"/>
      <w:divBdr>
        <w:top w:val="none" w:sz="0" w:space="0" w:color="auto"/>
        <w:left w:val="none" w:sz="0" w:space="0" w:color="auto"/>
        <w:bottom w:val="none" w:sz="0" w:space="0" w:color="auto"/>
        <w:right w:val="none" w:sz="0" w:space="0" w:color="auto"/>
      </w:divBdr>
    </w:div>
    <w:div w:id="1809282055">
      <w:bodyDiv w:val="1"/>
      <w:marLeft w:val="0"/>
      <w:marRight w:val="0"/>
      <w:marTop w:val="0"/>
      <w:marBottom w:val="0"/>
      <w:divBdr>
        <w:top w:val="none" w:sz="0" w:space="0" w:color="auto"/>
        <w:left w:val="none" w:sz="0" w:space="0" w:color="auto"/>
        <w:bottom w:val="none" w:sz="0" w:space="0" w:color="auto"/>
        <w:right w:val="none" w:sz="0" w:space="0" w:color="auto"/>
      </w:divBdr>
    </w:div>
    <w:div w:id="1835292741">
      <w:bodyDiv w:val="1"/>
      <w:marLeft w:val="0"/>
      <w:marRight w:val="0"/>
      <w:marTop w:val="0"/>
      <w:marBottom w:val="0"/>
      <w:divBdr>
        <w:top w:val="none" w:sz="0" w:space="0" w:color="auto"/>
        <w:left w:val="none" w:sz="0" w:space="0" w:color="auto"/>
        <w:bottom w:val="none" w:sz="0" w:space="0" w:color="auto"/>
        <w:right w:val="none" w:sz="0" w:space="0" w:color="auto"/>
      </w:divBdr>
    </w:div>
    <w:div w:id="1854411750">
      <w:bodyDiv w:val="1"/>
      <w:marLeft w:val="0"/>
      <w:marRight w:val="0"/>
      <w:marTop w:val="0"/>
      <w:marBottom w:val="0"/>
      <w:divBdr>
        <w:top w:val="none" w:sz="0" w:space="0" w:color="auto"/>
        <w:left w:val="none" w:sz="0" w:space="0" w:color="auto"/>
        <w:bottom w:val="none" w:sz="0" w:space="0" w:color="auto"/>
        <w:right w:val="none" w:sz="0" w:space="0" w:color="auto"/>
      </w:divBdr>
    </w:div>
    <w:div w:id="1862740456">
      <w:bodyDiv w:val="1"/>
      <w:marLeft w:val="0"/>
      <w:marRight w:val="0"/>
      <w:marTop w:val="0"/>
      <w:marBottom w:val="0"/>
      <w:divBdr>
        <w:top w:val="none" w:sz="0" w:space="0" w:color="auto"/>
        <w:left w:val="none" w:sz="0" w:space="0" w:color="auto"/>
        <w:bottom w:val="none" w:sz="0" w:space="0" w:color="auto"/>
        <w:right w:val="none" w:sz="0" w:space="0" w:color="auto"/>
      </w:divBdr>
    </w:div>
    <w:div w:id="1870339267">
      <w:bodyDiv w:val="1"/>
      <w:marLeft w:val="0"/>
      <w:marRight w:val="0"/>
      <w:marTop w:val="0"/>
      <w:marBottom w:val="0"/>
      <w:divBdr>
        <w:top w:val="none" w:sz="0" w:space="0" w:color="auto"/>
        <w:left w:val="none" w:sz="0" w:space="0" w:color="auto"/>
        <w:bottom w:val="none" w:sz="0" w:space="0" w:color="auto"/>
        <w:right w:val="none" w:sz="0" w:space="0" w:color="auto"/>
      </w:divBdr>
    </w:div>
    <w:div w:id="1890452640">
      <w:bodyDiv w:val="1"/>
      <w:marLeft w:val="0"/>
      <w:marRight w:val="0"/>
      <w:marTop w:val="0"/>
      <w:marBottom w:val="0"/>
      <w:divBdr>
        <w:top w:val="none" w:sz="0" w:space="0" w:color="auto"/>
        <w:left w:val="none" w:sz="0" w:space="0" w:color="auto"/>
        <w:bottom w:val="none" w:sz="0" w:space="0" w:color="auto"/>
        <w:right w:val="none" w:sz="0" w:space="0" w:color="auto"/>
      </w:divBdr>
    </w:div>
    <w:div w:id="2019430165">
      <w:bodyDiv w:val="1"/>
      <w:marLeft w:val="0"/>
      <w:marRight w:val="0"/>
      <w:marTop w:val="0"/>
      <w:marBottom w:val="0"/>
      <w:divBdr>
        <w:top w:val="none" w:sz="0" w:space="0" w:color="auto"/>
        <w:left w:val="none" w:sz="0" w:space="0" w:color="auto"/>
        <w:bottom w:val="none" w:sz="0" w:space="0" w:color="auto"/>
        <w:right w:val="none" w:sz="0" w:space="0" w:color="auto"/>
      </w:divBdr>
    </w:div>
    <w:div w:id="2030331134">
      <w:bodyDiv w:val="1"/>
      <w:marLeft w:val="0"/>
      <w:marRight w:val="0"/>
      <w:marTop w:val="0"/>
      <w:marBottom w:val="0"/>
      <w:divBdr>
        <w:top w:val="none" w:sz="0" w:space="0" w:color="auto"/>
        <w:left w:val="none" w:sz="0" w:space="0" w:color="auto"/>
        <w:bottom w:val="none" w:sz="0" w:space="0" w:color="auto"/>
        <w:right w:val="none" w:sz="0" w:space="0" w:color="auto"/>
      </w:divBdr>
    </w:div>
    <w:div w:id="2066680151">
      <w:bodyDiv w:val="1"/>
      <w:marLeft w:val="0"/>
      <w:marRight w:val="0"/>
      <w:marTop w:val="0"/>
      <w:marBottom w:val="0"/>
      <w:divBdr>
        <w:top w:val="none" w:sz="0" w:space="0" w:color="auto"/>
        <w:left w:val="none" w:sz="0" w:space="0" w:color="auto"/>
        <w:bottom w:val="none" w:sz="0" w:space="0" w:color="auto"/>
        <w:right w:val="none" w:sz="0" w:space="0" w:color="auto"/>
      </w:divBdr>
    </w:div>
    <w:div w:id="2099135218">
      <w:bodyDiv w:val="1"/>
      <w:marLeft w:val="0"/>
      <w:marRight w:val="0"/>
      <w:marTop w:val="0"/>
      <w:marBottom w:val="0"/>
      <w:divBdr>
        <w:top w:val="none" w:sz="0" w:space="0" w:color="auto"/>
        <w:left w:val="none" w:sz="0" w:space="0" w:color="auto"/>
        <w:bottom w:val="none" w:sz="0" w:space="0" w:color="auto"/>
        <w:right w:val="none" w:sz="0" w:space="0" w:color="auto"/>
      </w:divBdr>
    </w:div>
    <w:div w:id="2121296428">
      <w:bodyDiv w:val="1"/>
      <w:marLeft w:val="0"/>
      <w:marRight w:val="0"/>
      <w:marTop w:val="0"/>
      <w:marBottom w:val="0"/>
      <w:divBdr>
        <w:top w:val="none" w:sz="0" w:space="0" w:color="auto"/>
        <w:left w:val="none" w:sz="0" w:space="0" w:color="auto"/>
        <w:bottom w:val="none" w:sz="0" w:space="0" w:color="auto"/>
        <w:right w:val="none" w:sz="0" w:space="0" w:color="auto"/>
      </w:divBdr>
    </w:div>
    <w:div w:id="21335555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B6A1BE96B524ED490BE880E4A92ECE7"/>
        <w:category>
          <w:name w:val="General"/>
          <w:gallery w:val="placeholder"/>
        </w:category>
        <w:types>
          <w:type w:val="bbPlcHdr"/>
        </w:types>
        <w:behaviors>
          <w:behavior w:val="content"/>
        </w:behaviors>
        <w:guid w:val="{723B9D78-AC35-4B9C-9103-368E240A4140}"/>
      </w:docPartPr>
      <w:docPartBody>
        <w:p w:rsidR="002E1CAF" w:rsidRDefault="00DC0FEE" w:rsidP="00DC0FEE">
          <w:pPr>
            <w:pStyle w:val="1B6A1BE96B524ED490BE880E4A92ECE7"/>
          </w:pPr>
          <w:r>
            <w:rPr>
              <w:rStyle w:val="PlaceholderText"/>
            </w:rPr>
            <w:t>[Author name]</w:t>
          </w:r>
        </w:p>
      </w:docPartBody>
    </w:docPart>
    <w:docPart>
      <w:docPartPr>
        <w:name w:val="189DA09BCB9E4CE0A4C45A1B894F0435"/>
        <w:category>
          <w:name w:val="General"/>
          <w:gallery w:val="placeholder"/>
        </w:category>
        <w:types>
          <w:type w:val="bbPlcHdr"/>
        </w:types>
        <w:behaviors>
          <w:behavior w:val="content"/>
        </w:behaviors>
        <w:guid w:val="{556A1FAE-8B8A-4DC7-BB74-91F3839D42DF}"/>
      </w:docPartPr>
      <w:docPartBody>
        <w:p w:rsidR="002E1CAF" w:rsidRDefault="00DC0FEE" w:rsidP="00DC0FEE">
          <w:pPr>
            <w:pStyle w:val="189DA09BCB9E4CE0A4C45A1B894F0435"/>
          </w:pPr>
          <w:r>
            <w:rPr>
              <w:rStyle w:val="PlaceholderText"/>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Che">
    <w:charset w:val="81"/>
    <w:family w:val="modern"/>
    <w:pitch w:val="fixed"/>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3"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FEE"/>
    <w:rsid w:val="002E1CAF"/>
    <w:rsid w:val="00A409D1"/>
    <w:rsid w:val="00B945C0"/>
    <w:rsid w:val="00DC0FEE"/>
    <w:rsid w:val="00ED6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0FEE"/>
    <w:rPr>
      <w:color w:val="808080"/>
    </w:rPr>
  </w:style>
  <w:style w:type="paragraph" w:customStyle="1" w:styleId="1B6A1BE96B524ED490BE880E4A92ECE7">
    <w:name w:val="1B6A1BE96B524ED490BE880E4A92ECE7"/>
    <w:rsid w:val="00DC0FEE"/>
  </w:style>
  <w:style w:type="paragraph" w:customStyle="1" w:styleId="189DA09BCB9E4CE0A4C45A1B894F0435">
    <w:name w:val="189DA09BCB9E4CE0A4C45A1B894F0435"/>
    <w:rsid w:val="00DC0F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TWiKAkbl6D1nVYOKUevXgSKpmA==">CgMxLjAaEgoBMBINCgsIB0IHEgVDYXJkbzIKaWQuMzBqMHpsbDIJaWQuZ2pkZ3hzOAByITFXTi05bkdnS1p2QXBBTlJLQklJeDdrMS04Rl9UdnNNRw==</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CC362278-4DEA-4676-AEE6-B4E26BB63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7</Pages>
  <Words>3208</Words>
  <Characters>18289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Digibrand Business Journal 2026, Volume xx, Issue xx</dc:creator>
  <cp:lastModifiedBy>SG. LUBAR CDP</cp:lastModifiedBy>
  <cp:revision>37</cp:revision>
  <cp:lastPrinted>2026-06-03T06:54:00Z</cp:lastPrinted>
  <dcterms:created xsi:type="dcterms:W3CDTF">2026-06-16T17:49:00Z</dcterms:created>
  <dcterms:modified xsi:type="dcterms:W3CDTF">2026-08-24T15:52:00Z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b9685f16-78b1-313c-a307-c292e53fd006</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